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7" w:rsidRPr="001B6D7D" w:rsidRDefault="00761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Moc i mobilność zamknięte w okrągłej obudowie głośnik</w:t>
      </w:r>
      <w:r w:rsidR="008F0DEA">
        <w:rPr>
          <w:b/>
          <w:sz w:val="28"/>
          <w:szCs w:val="28"/>
        </w:rPr>
        <w:t>a</w:t>
      </w:r>
      <w:r w:rsidR="00150CE4">
        <w:rPr>
          <w:b/>
          <w:sz w:val="28"/>
          <w:szCs w:val="28"/>
        </w:rPr>
        <w:t xml:space="preserve"> bezprzewodowego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B6D7D" w:rsidRPr="001B6D7D">
        <w:rPr>
          <w:b/>
          <w:sz w:val="28"/>
          <w:szCs w:val="28"/>
        </w:rPr>
        <w:t>Hama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Pipe</w:t>
      </w:r>
      <w:proofErr w:type="spellEnd"/>
      <w:r>
        <w:rPr>
          <w:b/>
          <w:sz w:val="28"/>
          <w:szCs w:val="28"/>
        </w:rPr>
        <w:t xml:space="preserve"> 2.0 </w:t>
      </w:r>
    </w:p>
    <w:p w:rsidR="00C201F0" w:rsidRDefault="00896FD4">
      <w:pPr>
        <w:rPr>
          <w:b/>
        </w:rPr>
      </w:pPr>
      <w:r>
        <w:rPr>
          <w:b/>
        </w:rPr>
        <w:t xml:space="preserve">Producent ogłosił premierę </w:t>
      </w:r>
      <w:r w:rsidR="00E02CFA" w:rsidRPr="00E02CFA">
        <w:rPr>
          <w:b/>
        </w:rPr>
        <w:t>głośnik</w:t>
      </w:r>
      <w:r w:rsidR="00C7085C">
        <w:rPr>
          <w:b/>
        </w:rPr>
        <w:t xml:space="preserve">a </w:t>
      </w:r>
      <w:proofErr w:type="gramStart"/>
      <w:r w:rsidR="00C7085C">
        <w:rPr>
          <w:b/>
        </w:rPr>
        <w:t>mobilnego</w:t>
      </w:r>
      <w:r w:rsidR="008F0DEA">
        <w:rPr>
          <w:b/>
        </w:rPr>
        <w:t xml:space="preserve"> w którym</w:t>
      </w:r>
      <w:proofErr w:type="gramEnd"/>
      <w:r w:rsidR="008F0DEA">
        <w:rPr>
          <w:b/>
        </w:rPr>
        <w:t xml:space="preserve"> kryje się</w:t>
      </w:r>
      <w:r>
        <w:rPr>
          <w:b/>
        </w:rPr>
        <w:t xml:space="preserve"> moc 24 </w:t>
      </w:r>
      <w:r w:rsidR="003A4EE1">
        <w:rPr>
          <w:b/>
        </w:rPr>
        <w:t>W</w:t>
      </w:r>
      <w:r>
        <w:rPr>
          <w:b/>
        </w:rPr>
        <w:t>, oferuje on też dźwięk przestrzenny</w:t>
      </w:r>
      <w:r w:rsidR="008F0DEA">
        <w:rPr>
          <w:b/>
        </w:rPr>
        <w:t xml:space="preserve">. Oprócz łączności </w:t>
      </w:r>
      <w:r w:rsidR="003A4EE1">
        <w:rPr>
          <w:b/>
        </w:rPr>
        <w:t xml:space="preserve">poprzez </w:t>
      </w:r>
      <w:r w:rsidR="008F0DEA">
        <w:rPr>
          <w:b/>
        </w:rPr>
        <w:t>Bluetooth 5.</w:t>
      </w:r>
      <w:r w:rsidR="003A4EE1">
        <w:rPr>
          <w:b/>
        </w:rPr>
        <w:t xml:space="preserve">0 </w:t>
      </w:r>
      <w:proofErr w:type="gramStart"/>
      <w:r w:rsidR="003A4EE1">
        <w:rPr>
          <w:b/>
        </w:rPr>
        <w:t>można</w:t>
      </w:r>
      <w:proofErr w:type="gramEnd"/>
      <w:r w:rsidR="003A4EE1">
        <w:rPr>
          <w:b/>
        </w:rPr>
        <w:t xml:space="preserve"> go </w:t>
      </w:r>
      <w:r w:rsidR="008F0DEA">
        <w:rPr>
          <w:b/>
        </w:rPr>
        <w:t xml:space="preserve">podpiąć do urządzenia mobilnego przewodem </w:t>
      </w:r>
      <w:proofErr w:type="spellStart"/>
      <w:r w:rsidR="008F0DEA">
        <w:rPr>
          <w:b/>
        </w:rPr>
        <w:t>jack</w:t>
      </w:r>
      <w:proofErr w:type="spellEnd"/>
      <w:r w:rsidR="008F0DEA">
        <w:rPr>
          <w:b/>
        </w:rPr>
        <w:t xml:space="preserve"> </w:t>
      </w:r>
      <w:r w:rsidR="00E02CFA">
        <w:rPr>
          <w:b/>
        </w:rPr>
        <w:t>3,5 mm</w:t>
      </w:r>
      <w:r w:rsidR="00E02CFA" w:rsidRPr="00E02CFA">
        <w:rPr>
          <w:b/>
        </w:rPr>
        <w:t>.</w:t>
      </w:r>
      <w:r w:rsidR="00C201F0">
        <w:rPr>
          <w:b/>
        </w:rPr>
        <w:t xml:space="preserve"> </w:t>
      </w:r>
      <w:r w:rsidR="008F0DEA">
        <w:rPr>
          <w:b/>
        </w:rPr>
        <w:t>Czas pracy na jednym</w:t>
      </w:r>
      <w:r w:rsidR="00237CA0">
        <w:rPr>
          <w:b/>
        </w:rPr>
        <w:t xml:space="preserve"> ładowaniu wynosi nawet 16 godzin.</w:t>
      </w:r>
    </w:p>
    <w:p w:rsidR="005C313F" w:rsidRDefault="00E02CFA">
      <w:r w:rsidRPr="00C201F0">
        <w:rPr>
          <w:b/>
        </w:rPr>
        <w:t xml:space="preserve">Model </w:t>
      </w:r>
      <w:proofErr w:type="spellStart"/>
      <w:r w:rsidRPr="00C201F0">
        <w:rPr>
          <w:b/>
        </w:rPr>
        <w:t>Pipe</w:t>
      </w:r>
      <w:proofErr w:type="spellEnd"/>
      <w:r w:rsidRPr="00C201F0">
        <w:rPr>
          <w:b/>
        </w:rPr>
        <w:t xml:space="preserve"> 2.0,</w:t>
      </w:r>
      <w:r w:rsidR="008F0DEA">
        <w:t xml:space="preserve"> pomimo sporej jak na segment mobilnego sprzętu audio</w:t>
      </w:r>
      <w:r w:rsidR="003A4EE1">
        <w:t xml:space="preserve"> mocy</w:t>
      </w:r>
      <w:r w:rsidR="008F0DEA">
        <w:t>, cechuje się kompaktowym</w:t>
      </w:r>
      <w:r w:rsidR="008F0DEA">
        <w:rPr>
          <w:b/>
        </w:rPr>
        <w:t xml:space="preserve"> rozmiarem</w:t>
      </w:r>
      <w:r w:rsidRPr="00C201F0">
        <w:rPr>
          <w:b/>
        </w:rPr>
        <w:t xml:space="preserve"> (</w:t>
      </w:r>
      <w:r w:rsidR="008F0DEA">
        <w:rPr>
          <w:b/>
        </w:rPr>
        <w:t xml:space="preserve">waga wynosi 580 g, a </w:t>
      </w:r>
      <w:r w:rsidR="005C313F" w:rsidRPr="00C201F0">
        <w:rPr>
          <w:b/>
        </w:rPr>
        <w:t xml:space="preserve">wymiary </w:t>
      </w:r>
      <w:r w:rsidRPr="00C201F0">
        <w:rPr>
          <w:b/>
        </w:rPr>
        <w:t>25,2 x 16,6 x 1</w:t>
      </w:r>
      <w:r w:rsidR="005C313F" w:rsidRPr="00C201F0">
        <w:rPr>
          <w:b/>
        </w:rPr>
        <w:t>0</w:t>
      </w:r>
      <w:r w:rsidR="008F0DEA">
        <w:rPr>
          <w:b/>
        </w:rPr>
        <w:t xml:space="preserve"> cm</w:t>
      </w:r>
      <w:proofErr w:type="gramStart"/>
      <w:r w:rsidR="008F0DEA">
        <w:rPr>
          <w:b/>
        </w:rPr>
        <w:t>)</w:t>
      </w:r>
      <w:r w:rsidR="005C313F">
        <w:t xml:space="preserve">. </w:t>
      </w:r>
      <w:r w:rsidR="0004520E">
        <w:t>Dzięki</w:t>
      </w:r>
      <w:proofErr w:type="gramEnd"/>
      <w:r w:rsidR="0004520E">
        <w:t xml:space="preserve"> uchwytowi na okrągłej obudowie </w:t>
      </w:r>
      <w:r w:rsidR="00C83A2F">
        <w:t>(stąd nazwa</w:t>
      </w:r>
      <w:r w:rsidR="00A71DAB">
        <w:t xml:space="preserve"> produktu</w:t>
      </w:r>
      <w:r w:rsidR="00C83A2F">
        <w:t xml:space="preserve">) </w:t>
      </w:r>
      <w:r w:rsidR="00665ED0">
        <w:t>bez problemu możemy się z</w:t>
      </w:r>
      <w:r w:rsidR="0004520E">
        <w:t xml:space="preserve"> nim udać w plener albo przenieść z jednego miejsca imprezowego do drugiego. </w:t>
      </w:r>
      <w:r w:rsidR="00BC3C87" w:rsidRPr="00845FD7">
        <w:rPr>
          <w:b/>
        </w:rPr>
        <w:t>Na gó</w:t>
      </w:r>
      <w:r w:rsidR="003A4EE1">
        <w:rPr>
          <w:b/>
        </w:rPr>
        <w:t>rze umieszczono przyciski do</w:t>
      </w:r>
      <w:r w:rsidR="006B600F">
        <w:rPr>
          <w:b/>
        </w:rPr>
        <w:t xml:space="preserve"> przełączania pomiędzy utworami czy</w:t>
      </w:r>
      <w:r w:rsidR="003A4EE1">
        <w:rPr>
          <w:b/>
        </w:rPr>
        <w:t xml:space="preserve"> stopowania muzyki</w:t>
      </w:r>
      <w:r w:rsidR="006B600F">
        <w:t xml:space="preserve">, zaś – tu zaskoczenie - poziom głośności </w:t>
      </w:r>
      <w:r w:rsidR="00272A28">
        <w:t xml:space="preserve">płynnie </w:t>
      </w:r>
      <w:r w:rsidR="006B600F">
        <w:t>reguluje się pokrętłem w formie pierścienia okalającego</w:t>
      </w:r>
      <w:r w:rsidR="00245569">
        <w:t xml:space="preserve"> górną część obudowy</w:t>
      </w:r>
      <w:r w:rsidR="00BC3C87">
        <w:t xml:space="preserve">. </w:t>
      </w:r>
    </w:p>
    <w:p w:rsidR="0004520E" w:rsidRDefault="00983FF3">
      <w:r>
        <w:t xml:space="preserve">Co najważniejsze, po włączeniu i sparowaniu tego głośnika z urządzeniem docelowym (smartfonem, tabletem czy komputerem) użytkownik może cieszyć się </w:t>
      </w:r>
      <w:r w:rsidRPr="00845FD7">
        <w:rPr>
          <w:b/>
        </w:rPr>
        <w:t>dźwiękiem przestrzennym, rozbrz</w:t>
      </w:r>
      <w:r w:rsidR="00845FD7">
        <w:rPr>
          <w:b/>
        </w:rPr>
        <w:t xml:space="preserve">miewającym w całym </w:t>
      </w:r>
      <w:proofErr w:type="gramStart"/>
      <w:r w:rsidR="00845FD7">
        <w:rPr>
          <w:b/>
        </w:rPr>
        <w:t>mieszkaniu</w:t>
      </w:r>
      <w:r>
        <w:t xml:space="preserve">. </w:t>
      </w:r>
      <w:proofErr w:type="gramEnd"/>
      <w:r w:rsidR="008D456A" w:rsidRPr="00C201F0">
        <w:rPr>
          <w:b/>
        </w:rPr>
        <w:t>Moc 24 watów</w:t>
      </w:r>
      <w:r w:rsidR="00B836FD">
        <w:t xml:space="preserve"> </w:t>
      </w:r>
      <w:r w:rsidR="0004520E">
        <w:t xml:space="preserve">to więcej niż potrzeba w przypadku sprzętu mobilnego tego typu, by zapewnić odpowiednie muzyczne wrażenia. Co więcej, producent przewidział </w:t>
      </w:r>
      <w:r w:rsidR="0004520E" w:rsidRPr="00845FD7">
        <w:t xml:space="preserve">też </w:t>
      </w:r>
      <w:r w:rsidR="0004520E" w:rsidRPr="00845FD7">
        <w:rPr>
          <w:b/>
        </w:rPr>
        <w:t xml:space="preserve">opcję sparowania dwóch takich głośników ze sobą </w:t>
      </w:r>
      <w:r w:rsidR="003A4EE1">
        <w:rPr>
          <w:b/>
        </w:rPr>
        <w:t>po</w:t>
      </w:r>
      <w:r w:rsidR="0004520E" w:rsidRPr="00845FD7">
        <w:rPr>
          <w:b/>
        </w:rPr>
        <w:t>przez</w:t>
      </w:r>
      <w:r w:rsidR="003A4EE1">
        <w:rPr>
          <w:b/>
        </w:rPr>
        <w:t xml:space="preserve"> </w:t>
      </w:r>
      <w:r w:rsidR="0004520E" w:rsidRPr="00845FD7">
        <w:rPr>
          <w:b/>
        </w:rPr>
        <w:t>Bluetooth</w:t>
      </w:r>
      <w:r w:rsidR="0075062B">
        <w:t xml:space="preserve">, by zyskać dźwięk </w:t>
      </w:r>
      <w:proofErr w:type="gramStart"/>
      <w:r w:rsidR="0075062B">
        <w:t>stereo.</w:t>
      </w:r>
      <w:r w:rsidR="0004520E">
        <w:t xml:space="preserve"> </w:t>
      </w:r>
      <w:proofErr w:type="gramEnd"/>
      <w:r w:rsidR="003A4EE1">
        <w:t xml:space="preserve">Nie </w:t>
      </w:r>
      <w:r w:rsidR="0075062B">
        <w:t>samą</w:t>
      </w:r>
      <w:r w:rsidR="003A4EE1">
        <w:t xml:space="preserve"> jednak</w:t>
      </w:r>
      <w:r w:rsidR="0075062B">
        <w:t xml:space="preserve"> muzyką człowiek żyje, dlatego w urządzeniu nie mogło zabraknąć </w:t>
      </w:r>
      <w:r w:rsidR="0075062B" w:rsidRPr="008E5221">
        <w:rPr>
          <w:b/>
        </w:rPr>
        <w:t>wbudowanego mikrofonu</w:t>
      </w:r>
      <w:r w:rsidR="0075062B">
        <w:t xml:space="preserve"> do prowadzenia rozmów.</w:t>
      </w:r>
    </w:p>
    <w:p w:rsidR="00BC3C87" w:rsidRDefault="00BC3C87" w:rsidP="00C201F0">
      <w:r>
        <w:t xml:space="preserve">To kolejny głośnik </w:t>
      </w:r>
      <w:r w:rsidR="008E5221">
        <w:t xml:space="preserve">od znanej </w:t>
      </w:r>
      <w:r>
        <w:t xml:space="preserve">niemieckiej marki, w którym zastosowano do wyboru </w:t>
      </w:r>
      <w:r w:rsidRPr="008E5221">
        <w:rPr>
          <w:b/>
        </w:rPr>
        <w:t>dwa tryby użytkowania</w:t>
      </w:r>
      <w:r w:rsidR="003A4EE1">
        <w:rPr>
          <w:b/>
        </w:rPr>
        <w:t>:</w:t>
      </w:r>
      <w:r w:rsidRPr="008E5221">
        <w:rPr>
          <w:b/>
        </w:rPr>
        <w:t xml:space="preserve"> wewnętrzny</w:t>
      </w:r>
      <w:r>
        <w:t xml:space="preserve"> (w sam raz na imprezę typu </w:t>
      </w:r>
      <w:proofErr w:type="spellStart"/>
      <w:r w:rsidRPr="00BC3C87">
        <w:rPr>
          <w:i/>
        </w:rPr>
        <w:t>indo</w:t>
      </w:r>
      <w:r>
        <w:rPr>
          <w:i/>
        </w:rPr>
        <w:t>o</w:t>
      </w:r>
      <w:r w:rsidRPr="00BC3C87">
        <w:rPr>
          <w:i/>
        </w:rPr>
        <w:t>r</w:t>
      </w:r>
      <w:proofErr w:type="spellEnd"/>
      <w:r w:rsidRPr="00BC3C87">
        <w:t>)</w:t>
      </w:r>
      <w:r>
        <w:t xml:space="preserve"> i </w:t>
      </w:r>
      <w:r w:rsidRPr="008E5221">
        <w:rPr>
          <w:b/>
        </w:rPr>
        <w:t>zewnętrzny</w:t>
      </w:r>
      <w:r>
        <w:t xml:space="preserve"> (</w:t>
      </w:r>
      <w:proofErr w:type="spellStart"/>
      <w:r w:rsidRPr="00BC3C87">
        <w:rPr>
          <w:i/>
        </w:rPr>
        <w:t>outdoor</w:t>
      </w:r>
      <w:proofErr w:type="spellEnd"/>
      <w:r>
        <w:t>), powstały z myś</w:t>
      </w:r>
      <w:r w:rsidR="008E5221">
        <w:t>lą o przyjęciu pod gołym niebem -</w:t>
      </w:r>
      <w:r>
        <w:t xml:space="preserve"> na działce</w:t>
      </w:r>
      <w:r w:rsidR="008E5221">
        <w:t>, plaży</w:t>
      </w:r>
      <w:r>
        <w:t xml:space="preserve"> lub w parku. W praktyc</w:t>
      </w:r>
      <w:r w:rsidR="003A4EE1">
        <w:t xml:space="preserve">e </w:t>
      </w:r>
      <w:r w:rsidR="008E5221">
        <w:t>rozwiązanie</w:t>
      </w:r>
      <w:r w:rsidR="003A4EE1">
        <w:t xml:space="preserve"> to</w:t>
      </w:r>
      <w:r w:rsidR="008E5221">
        <w:t xml:space="preserve"> polega</w:t>
      </w:r>
      <w:r>
        <w:t xml:space="preserve"> na tym, że po wciśnięciu odpowiedniego przycisku </w:t>
      </w:r>
      <w:r w:rsidRPr="008E5221">
        <w:rPr>
          <w:b/>
        </w:rPr>
        <w:t xml:space="preserve">zmienia się brzmienie wysokich </w:t>
      </w:r>
      <w:r w:rsidR="008E5221">
        <w:rPr>
          <w:b/>
        </w:rPr>
        <w:t>tonów i basów</w:t>
      </w:r>
      <w:r>
        <w:t xml:space="preserve">. Z </w:t>
      </w:r>
      <w:r w:rsidR="008E5221">
        <w:t>intensywnym działaniem</w:t>
      </w:r>
      <w:r w:rsidR="00181DEB">
        <w:t xml:space="preserve"> w plenerze </w:t>
      </w:r>
      <w:r>
        <w:t>nie będzie problem</w:t>
      </w:r>
      <w:r w:rsidR="008E5221">
        <w:t>u</w:t>
      </w:r>
      <w:r>
        <w:t>, gdyż</w:t>
      </w:r>
      <w:r w:rsidR="00181DEB">
        <w:t xml:space="preserve"> </w:t>
      </w:r>
      <w:proofErr w:type="spellStart"/>
      <w:r w:rsidR="00181DEB" w:rsidRPr="008E5221">
        <w:rPr>
          <w:b/>
        </w:rPr>
        <w:t>Pipe</w:t>
      </w:r>
      <w:proofErr w:type="spellEnd"/>
      <w:r w:rsidR="00181DEB" w:rsidRPr="008E5221">
        <w:rPr>
          <w:b/>
        </w:rPr>
        <w:t xml:space="preserve"> 2.0 </w:t>
      </w:r>
      <w:proofErr w:type="gramStart"/>
      <w:r w:rsidR="00181DEB">
        <w:t>może</w:t>
      </w:r>
      <w:proofErr w:type="gramEnd"/>
      <w:r w:rsidR="00181DEB">
        <w:t xml:space="preserve"> się </w:t>
      </w:r>
      <w:r>
        <w:t xml:space="preserve">pochwalić </w:t>
      </w:r>
      <w:r w:rsidRPr="008E5221">
        <w:rPr>
          <w:b/>
        </w:rPr>
        <w:t>odpornością na zachlapanie</w:t>
      </w:r>
      <w:r>
        <w:t xml:space="preserve">, lekki opad deszczu, kurz i pył </w:t>
      </w:r>
      <w:r w:rsidR="003A4EE1">
        <w:t>(klasa</w:t>
      </w:r>
      <w:r>
        <w:t xml:space="preserve"> IPX4</w:t>
      </w:r>
      <w:r w:rsidR="003A4EE1">
        <w:t>)</w:t>
      </w:r>
      <w:r>
        <w:t>.</w:t>
      </w:r>
    </w:p>
    <w:p w:rsidR="008D456A" w:rsidRDefault="00181DEB">
      <w:r>
        <w:t>Głośnik paruje się z urządzeniem docelowym</w:t>
      </w:r>
      <w:r w:rsidR="00C201F0">
        <w:t xml:space="preserve"> za pomocą </w:t>
      </w:r>
      <w:r w:rsidR="00C201F0" w:rsidRPr="00C201F0">
        <w:rPr>
          <w:b/>
        </w:rPr>
        <w:t xml:space="preserve">modułu Bluetooth 5.0, </w:t>
      </w:r>
      <w:proofErr w:type="gramStart"/>
      <w:r w:rsidR="00C201F0" w:rsidRPr="008E5221">
        <w:t>a</w:t>
      </w:r>
      <w:proofErr w:type="gramEnd"/>
      <w:r w:rsidR="00C201F0" w:rsidRPr="008E5221">
        <w:t xml:space="preserve"> jego </w:t>
      </w:r>
      <w:r w:rsidR="003A4EE1">
        <w:rPr>
          <w:b/>
        </w:rPr>
        <w:t>zakres działania sięga</w:t>
      </w:r>
      <w:r w:rsidR="00C201F0" w:rsidRPr="00C201F0">
        <w:rPr>
          <w:b/>
        </w:rPr>
        <w:t xml:space="preserve"> 10 m</w:t>
      </w:r>
      <w:r w:rsidR="00C201F0">
        <w:t xml:space="preserve">. </w:t>
      </w:r>
      <w:proofErr w:type="spellStart"/>
      <w:r w:rsidR="008D456A" w:rsidRPr="00C201F0">
        <w:rPr>
          <w:b/>
        </w:rPr>
        <w:t>Litowo</w:t>
      </w:r>
      <w:proofErr w:type="spellEnd"/>
      <w:r w:rsidR="008D456A" w:rsidRPr="00C201F0">
        <w:rPr>
          <w:b/>
        </w:rPr>
        <w:t xml:space="preserve">-jonowa bateria o pojemności 2000 </w:t>
      </w:r>
      <w:proofErr w:type="spellStart"/>
      <w:r w:rsidR="008D456A" w:rsidRPr="00C201F0">
        <w:rPr>
          <w:b/>
        </w:rPr>
        <w:t>mAh</w:t>
      </w:r>
      <w:proofErr w:type="spellEnd"/>
      <w:r w:rsidR="008D456A" w:rsidRPr="00C201F0">
        <w:rPr>
          <w:b/>
        </w:rPr>
        <w:t xml:space="preserve"> </w:t>
      </w:r>
      <w:r>
        <w:t>pozwala</w:t>
      </w:r>
      <w:r w:rsidR="008D456A">
        <w:t xml:space="preserve"> nawet</w:t>
      </w:r>
      <w:r w:rsidR="00C201F0">
        <w:t xml:space="preserve"> na</w:t>
      </w:r>
      <w:r w:rsidR="008D456A">
        <w:t xml:space="preserve"> </w:t>
      </w:r>
      <w:r>
        <w:rPr>
          <w:b/>
        </w:rPr>
        <w:t xml:space="preserve">16 godzin ciągłej </w:t>
      </w:r>
      <w:r w:rsidRPr="008E5221">
        <w:rPr>
          <w:b/>
        </w:rPr>
        <w:t>pracy</w:t>
      </w:r>
      <w:r w:rsidRPr="008E5221">
        <w:t xml:space="preserve"> po naładowaniu do pełna.</w:t>
      </w:r>
      <w:r w:rsidR="008D456A" w:rsidRPr="008E5221">
        <w:t xml:space="preserve"> </w:t>
      </w:r>
      <w:r w:rsidRPr="008E5221">
        <w:t>Sam ten proces trwa 4 godziny</w:t>
      </w:r>
      <w:r>
        <w:rPr>
          <w:b/>
        </w:rPr>
        <w:t xml:space="preserve">. </w:t>
      </w:r>
      <w:r w:rsidRPr="008E5221">
        <w:t>W zestawie znajdziemy</w:t>
      </w:r>
      <w:r>
        <w:rPr>
          <w:b/>
        </w:rPr>
        <w:t xml:space="preserve"> kabel ładujący z wtyczką USB-C. </w:t>
      </w:r>
      <w:r w:rsidRPr="008E5221">
        <w:t xml:space="preserve">A co jeśli głośnik odmówi już pracy ze względu na </w:t>
      </w:r>
      <w:r w:rsidR="008E5221" w:rsidRPr="008E5221">
        <w:t>rozładowany akumulator?</w:t>
      </w:r>
      <w:r w:rsidR="008E5221">
        <w:rPr>
          <w:b/>
        </w:rPr>
        <w:t xml:space="preserve"> </w:t>
      </w:r>
      <w:r w:rsidRPr="008E5221">
        <w:t xml:space="preserve">Zawsze mamy możliwość poratowania się, podłączając go np. do </w:t>
      </w:r>
      <w:proofErr w:type="spellStart"/>
      <w:r w:rsidRPr="008E5221">
        <w:t>smartfona</w:t>
      </w:r>
      <w:proofErr w:type="spellEnd"/>
      <w:r>
        <w:rPr>
          <w:b/>
        </w:rPr>
        <w:t xml:space="preserve"> dorzucanym do kompletu kablem audio </w:t>
      </w:r>
      <w:proofErr w:type="spellStart"/>
      <w:r>
        <w:rPr>
          <w:b/>
        </w:rPr>
        <w:t>jack</w:t>
      </w:r>
      <w:proofErr w:type="spellEnd"/>
      <w:r>
        <w:rPr>
          <w:b/>
        </w:rPr>
        <w:t xml:space="preserve"> 3,5 mm. </w:t>
      </w:r>
      <w:r>
        <w:t>Stan</w:t>
      </w:r>
      <w:r w:rsidR="008D456A">
        <w:t xml:space="preserve"> naładowania</w:t>
      </w:r>
      <w:r>
        <w:t xml:space="preserve"> w każdej chwili można sprawdzić na </w:t>
      </w:r>
      <w:r w:rsidRPr="008E5221">
        <w:rPr>
          <w:b/>
        </w:rPr>
        <w:t>ekranie z lamkami LED</w:t>
      </w:r>
      <w:r w:rsidR="003A4EE1">
        <w:t>, sygnalizującymi, ile jeszcze zostało energii.</w:t>
      </w:r>
      <w:r>
        <w:t xml:space="preserve"> </w:t>
      </w:r>
      <w:r w:rsidR="008D456A">
        <w:t xml:space="preserve"> </w:t>
      </w:r>
    </w:p>
    <w:p w:rsidR="005C313F" w:rsidRDefault="003A4EE1">
      <w:r>
        <w:t>W sprzedaży znalazły się</w:t>
      </w:r>
      <w:r w:rsidR="00181DEB">
        <w:t xml:space="preserve"> dwie wersje głośnika w </w:t>
      </w:r>
      <w:r w:rsidR="00181DEB" w:rsidRPr="008E5221">
        <w:rPr>
          <w:b/>
        </w:rPr>
        <w:t>kolorach białym lub czarnym</w:t>
      </w:r>
      <w:r w:rsidR="00181DEB">
        <w:t>.</w:t>
      </w:r>
      <w:r w:rsidR="008E5221">
        <w:t xml:space="preserve"> Sugerowana </w:t>
      </w:r>
      <w:r w:rsidR="008E5221" w:rsidRPr="008E5221">
        <w:rPr>
          <w:b/>
        </w:rPr>
        <w:t>cen</w:t>
      </w:r>
      <w:r w:rsidR="00181DEB" w:rsidRPr="008E5221">
        <w:rPr>
          <w:b/>
        </w:rPr>
        <w:t>a</w:t>
      </w:r>
      <w:r w:rsidR="00181DEB">
        <w:t xml:space="preserve"> detaliczna g</w:t>
      </w:r>
      <w:r w:rsidR="005C313F">
        <w:t>łośnik</w:t>
      </w:r>
      <w:r w:rsidR="00181DEB">
        <w:t>a</w:t>
      </w:r>
      <w:r w:rsidR="005C313F">
        <w:t xml:space="preserve"> </w:t>
      </w:r>
      <w:r w:rsidR="005C313F" w:rsidRPr="000717BF">
        <w:rPr>
          <w:b/>
        </w:rPr>
        <w:t xml:space="preserve">Hama </w:t>
      </w:r>
      <w:proofErr w:type="spellStart"/>
      <w:r w:rsidR="005C313F" w:rsidRPr="000717BF">
        <w:rPr>
          <w:b/>
        </w:rPr>
        <w:t>Pipe</w:t>
      </w:r>
      <w:proofErr w:type="spellEnd"/>
      <w:r w:rsidR="005C313F" w:rsidRPr="000717BF">
        <w:rPr>
          <w:b/>
        </w:rPr>
        <w:t xml:space="preserve"> 2.0</w:t>
      </w:r>
      <w:r w:rsidR="00181DEB">
        <w:t xml:space="preserve"> </w:t>
      </w:r>
      <w:proofErr w:type="gramStart"/>
      <w:r w:rsidR="00181DEB">
        <w:t>wynosi</w:t>
      </w:r>
      <w:proofErr w:type="gramEnd"/>
      <w:r w:rsidR="005C313F">
        <w:t xml:space="preserve"> </w:t>
      </w:r>
      <w:r w:rsidR="005C313F" w:rsidRPr="000717BF">
        <w:rPr>
          <w:b/>
        </w:rPr>
        <w:t>329 zł</w:t>
      </w:r>
      <w:r w:rsidR="005C313F">
        <w:t xml:space="preserve">. </w:t>
      </w:r>
    </w:p>
    <w:p w:rsidR="00A4320F" w:rsidRDefault="003A4EE1">
      <w:pPr>
        <w:rPr>
          <w:b/>
        </w:rPr>
      </w:pPr>
      <w:r>
        <w:t>Więcej szczegółów na jego temat</w:t>
      </w:r>
      <w:r w:rsidR="00181DEB">
        <w:t xml:space="preserve"> znajdziemy na witrynie </w:t>
      </w:r>
      <w:hyperlink r:id="rId5" w:history="1">
        <w:r w:rsidR="005C313F" w:rsidRPr="005C313F">
          <w:rPr>
            <w:rStyle w:val="Hipercze"/>
            <w:b/>
          </w:rPr>
          <w:t>https://hamamobile.pl</w:t>
        </w:r>
      </w:hyperlink>
      <w:r w:rsidR="005C313F" w:rsidRPr="005C313F">
        <w:rPr>
          <w:b/>
        </w:rPr>
        <w:t>.</w:t>
      </w:r>
      <w:r w:rsidR="00BF3DD4">
        <w:rPr>
          <w:b/>
        </w:rPr>
        <w:t xml:space="preserve"> </w:t>
      </w:r>
    </w:p>
    <w:p w:rsidR="005C313F" w:rsidRDefault="00BF3DD4">
      <w:r w:rsidRPr="00BF3DD4">
        <w:t xml:space="preserve">Atuty nowości produktowej są też dobrze widoczne na nagraniu: </w:t>
      </w:r>
      <w:hyperlink r:id="rId6" w:history="1">
        <w:r w:rsidRPr="003940A6">
          <w:rPr>
            <w:rStyle w:val="Hipercze"/>
            <w:b/>
          </w:rPr>
          <w:t>https://www.youtube.com/watch?v=BlTAuIMxwlQ</w:t>
        </w:r>
      </w:hyperlink>
      <w:r>
        <w:rPr>
          <w:b/>
        </w:rPr>
        <w:t xml:space="preserve">. </w:t>
      </w:r>
    </w:p>
    <w:p w:rsidR="001B6D7D" w:rsidRDefault="001B6D7D"/>
    <w:sectPr w:rsidR="001B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0"/>
    <w:rsid w:val="0004520E"/>
    <w:rsid w:val="000717BF"/>
    <w:rsid w:val="00150CE4"/>
    <w:rsid w:val="00181DEB"/>
    <w:rsid w:val="001B6D7D"/>
    <w:rsid w:val="00237CA0"/>
    <w:rsid w:val="00245569"/>
    <w:rsid w:val="00272A28"/>
    <w:rsid w:val="00382BA4"/>
    <w:rsid w:val="003A4EE1"/>
    <w:rsid w:val="003C4A47"/>
    <w:rsid w:val="00471933"/>
    <w:rsid w:val="005C313F"/>
    <w:rsid w:val="00665ED0"/>
    <w:rsid w:val="006A6060"/>
    <w:rsid w:val="006B600F"/>
    <w:rsid w:val="0075062B"/>
    <w:rsid w:val="00761DD4"/>
    <w:rsid w:val="007E222E"/>
    <w:rsid w:val="00845FD7"/>
    <w:rsid w:val="00896FD4"/>
    <w:rsid w:val="008D456A"/>
    <w:rsid w:val="008E5221"/>
    <w:rsid w:val="008F0DEA"/>
    <w:rsid w:val="00983FF3"/>
    <w:rsid w:val="009D6C61"/>
    <w:rsid w:val="00A4320F"/>
    <w:rsid w:val="00A71DAB"/>
    <w:rsid w:val="00B60111"/>
    <w:rsid w:val="00B836FD"/>
    <w:rsid w:val="00BC3C87"/>
    <w:rsid w:val="00BF3DD4"/>
    <w:rsid w:val="00C07C4C"/>
    <w:rsid w:val="00C201F0"/>
    <w:rsid w:val="00C34C38"/>
    <w:rsid w:val="00C7085C"/>
    <w:rsid w:val="00C83A2F"/>
    <w:rsid w:val="00DA48F0"/>
    <w:rsid w:val="00E02CFA"/>
    <w:rsid w:val="00E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TAuIMxwlQ" TargetMode="Externa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27</cp:revision>
  <dcterms:created xsi:type="dcterms:W3CDTF">2021-11-09T15:47:00Z</dcterms:created>
  <dcterms:modified xsi:type="dcterms:W3CDTF">2021-11-17T13:28:00Z</dcterms:modified>
</cp:coreProperties>
</file>