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C0" w:rsidRPr="00E72766" w:rsidRDefault="00E72766">
      <w:pPr>
        <w:rPr>
          <w:b/>
          <w:sz w:val="28"/>
          <w:szCs w:val="28"/>
        </w:rPr>
      </w:pPr>
      <w:r w:rsidRPr="00E72766">
        <w:rPr>
          <w:b/>
          <w:sz w:val="28"/>
          <w:szCs w:val="28"/>
        </w:rPr>
        <w:t>Aluminiowy stojak na tablet</w:t>
      </w:r>
      <w:r w:rsidR="005B67E6">
        <w:rPr>
          <w:b/>
          <w:sz w:val="28"/>
          <w:szCs w:val="28"/>
        </w:rPr>
        <w:t xml:space="preserve"> od marki Hama zadba o komfort pracy i zabawy</w:t>
      </w:r>
    </w:p>
    <w:p w:rsidR="00E72766" w:rsidRPr="00E72766" w:rsidRDefault="00E72766">
      <w:pPr>
        <w:rPr>
          <w:b/>
        </w:rPr>
      </w:pPr>
      <w:r w:rsidRPr="00E72766">
        <w:rPr>
          <w:b/>
        </w:rPr>
        <w:t>Dzięki temu praktycznemu uchwytowi łatwo możemy obsłużyć tablet zarówno w pracy jak i w domu. Umożliwia on odchylenie urządzenia lub ustawienie go pionowo lub poziomo, w zależności od potrzeb.</w:t>
      </w:r>
      <w:r w:rsidR="00740C19">
        <w:rPr>
          <w:b/>
        </w:rPr>
        <w:t xml:space="preserve"> Przed ruszaniem się na blacie stojak zabezpieczają antypoślizgowe nóżki.</w:t>
      </w:r>
    </w:p>
    <w:p w:rsidR="003C6B25" w:rsidRDefault="00E72766">
      <w:r>
        <w:t>Tablety</w:t>
      </w:r>
      <w:r w:rsidR="003C6B25">
        <w:t>, jako wydajne urządzenia wygodniejsze</w:t>
      </w:r>
      <w:r>
        <w:t xml:space="preserve"> </w:t>
      </w:r>
      <w:r w:rsidR="005050B1">
        <w:t>od smartfonów</w:t>
      </w:r>
      <w:r>
        <w:t>, ale nada</w:t>
      </w:r>
      <w:r w:rsidR="003C6B25">
        <w:t>l bardziej mobilne</w:t>
      </w:r>
      <w:r>
        <w:t xml:space="preserve"> niż laptop</w:t>
      </w:r>
      <w:r w:rsidR="005050B1">
        <w:t>y</w:t>
      </w:r>
      <w:r>
        <w:t>, cieszą się niezmienną popularnością. Nie zawsze jednak mamy możliwość komfortowe</w:t>
      </w:r>
      <w:r w:rsidR="003C6B25">
        <w:t>go korzystania z nich w każdych warunkac</w:t>
      </w:r>
      <w:r w:rsidR="00740C19">
        <w:t>h. W sukurs przychodzi w tej sytuacji</w:t>
      </w:r>
      <w:r w:rsidR="003C6B25">
        <w:t xml:space="preserve"> </w:t>
      </w:r>
      <w:r w:rsidR="003C6B25" w:rsidRPr="005050B1">
        <w:rPr>
          <w:b/>
        </w:rPr>
        <w:t>niemiecki producent Hama, który właśnie wprowadził do swojego portfolio uchwyt na table</w:t>
      </w:r>
      <w:r w:rsidR="003C6B25">
        <w:t>t.</w:t>
      </w:r>
      <w:r w:rsidR="00740C19">
        <w:t xml:space="preserve"> Przyda się</w:t>
      </w:r>
      <w:r w:rsidR="00BA4563">
        <w:t xml:space="preserve"> on</w:t>
      </w:r>
      <w:r w:rsidR="00740C19">
        <w:t xml:space="preserve"> zarówno do </w:t>
      </w:r>
      <w:r w:rsidR="00740C19" w:rsidRPr="005050B1">
        <w:rPr>
          <w:b/>
        </w:rPr>
        <w:t>pracy w biurze, w domowej kuchni</w:t>
      </w:r>
      <w:r w:rsidR="00740C19">
        <w:t xml:space="preserve"> (sprawdzanie przepisów albo poradników w Internecie) lub przy </w:t>
      </w:r>
      <w:r w:rsidR="00740C19" w:rsidRPr="005050B1">
        <w:rPr>
          <w:b/>
        </w:rPr>
        <w:t>relaksie w salonie</w:t>
      </w:r>
      <w:r w:rsidR="00740C19">
        <w:t>.</w:t>
      </w:r>
    </w:p>
    <w:p w:rsidR="003C6B25" w:rsidRDefault="003C6B25">
      <w:r>
        <w:t xml:space="preserve">Stojak został wykonany </w:t>
      </w:r>
      <w:r w:rsidRPr="005050B1">
        <w:rPr>
          <w:b/>
        </w:rPr>
        <w:t>z aluminium i utrzymany w stonowanej srebrno-czarnej kolorystyce</w:t>
      </w:r>
      <w:r>
        <w:t xml:space="preserve">, pasującej </w:t>
      </w:r>
      <w:r w:rsidR="007E148A">
        <w:t xml:space="preserve">designersko </w:t>
      </w:r>
      <w:r>
        <w:t>do często spotykanego biurowego otoczenia. Ma wymiary 17,5 x 17,</w:t>
      </w:r>
      <w:r w:rsidRPr="003C6B25">
        <w:t>5 x 20 cm</w:t>
      </w:r>
      <w:r>
        <w:t xml:space="preserve">, waży 680 g, a </w:t>
      </w:r>
      <w:r w:rsidRPr="005050B1">
        <w:rPr>
          <w:b/>
        </w:rPr>
        <w:t>wytrzyma maksymalne obciążenie o wartości 900 g</w:t>
      </w:r>
      <w:r>
        <w:t xml:space="preserve">. Samo </w:t>
      </w:r>
      <w:r w:rsidRPr="005050B1">
        <w:rPr>
          <w:b/>
        </w:rPr>
        <w:t>ramię na tablet umieszczono na okrągłej podstawce</w:t>
      </w:r>
      <w:r>
        <w:t>.</w:t>
      </w:r>
      <w:r w:rsidR="007E148A">
        <w:t xml:space="preserve"> </w:t>
      </w:r>
    </w:p>
    <w:p w:rsidR="003C6B25" w:rsidRDefault="007E148A" w:rsidP="003C6B25">
      <w:r>
        <w:t xml:space="preserve">Obsługa stojaka należy do najprostszych z możliwych, gdyż </w:t>
      </w:r>
      <w:r w:rsidRPr="005050B1">
        <w:rPr>
          <w:b/>
        </w:rPr>
        <w:t>wystarczy jedynie umieścić tablet w uchwycie</w:t>
      </w:r>
      <w:r>
        <w:t xml:space="preserve"> niczym książkę. </w:t>
      </w:r>
      <w:r w:rsidR="003C6B25">
        <w:t>Najważniejszą funkcjo</w:t>
      </w:r>
      <w:r>
        <w:t>nalnością</w:t>
      </w:r>
      <w:r w:rsidR="003C6B25">
        <w:t xml:space="preserve"> jest </w:t>
      </w:r>
      <w:r w:rsidR="003C6B25" w:rsidRPr="005050B1">
        <w:rPr>
          <w:b/>
        </w:rPr>
        <w:t>możliwość dowolnej regulacji kąta na dwóch przegubach ram</w:t>
      </w:r>
      <w:r w:rsidRPr="005050B1">
        <w:rPr>
          <w:b/>
        </w:rPr>
        <w:t>ienia</w:t>
      </w:r>
      <w:r>
        <w:t xml:space="preserve">. W ten prosty sposób można </w:t>
      </w:r>
      <w:r w:rsidRPr="005050B1">
        <w:rPr>
          <w:b/>
        </w:rPr>
        <w:t>indywidualnie dostosowywać kąt widzenia</w:t>
      </w:r>
      <w:r>
        <w:t xml:space="preserve">, np. płasko do przeglądania sieci i pisania oraz pod kątem do oglądania zdjęć, </w:t>
      </w:r>
      <w:r w:rsidR="003C6B25">
        <w:t>filmów</w:t>
      </w:r>
      <w:r>
        <w:t xml:space="preserve">, a także innych treści multimedialnych. </w:t>
      </w:r>
      <w:r w:rsidRPr="005050B1">
        <w:rPr>
          <w:b/>
        </w:rPr>
        <w:t>Tablet d</w:t>
      </w:r>
      <w:r w:rsidR="002E711F">
        <w:rPr>
          <w:b/>
        </w:rPr>
        <w:t>a się też ustawić w orientacji pionowej</w:t>
      </w:r>
      <w:bookmarkStart w:id="0" w:name="_GoBack"/>
      <w:bookmarkEnd w:id="0"/>
      <w:r w:rsidRPr="005050B1">
        <w:rPr>
          <w:b/>
        </w:rPr>
        <w:t xml:space="preserve"> lub poziomej</w:t>
      </w:r>
      <w:r>
        <w:t>, zależnie od własnych preferencji.</w:t>
      </w:r>
    </w:p>
    <w:p w:rsidR="003C6B25" w:rsidRDefault="007E148A" w:rsidP="003C6B25">
      <w:r>
        <w:t xml:space="preserve">Warto podkreślić, że </w:t>
      </w:r>
      <w:r w:rsidRPr="005050B1">
        <w:rPr>
          <w:b/>
        </w:rPr>
        <w:t>a</w:t>
      </w:r>
      <w:r w:rsidR="003C6B25" w:rsidRPr="005050B1">
        <w:rPr>
          <w:b/>
        </w:rPr>
        <w:t>ntypoślizgowa guma</w:t>
      </w:r>
      <w:r w:rsidR="003C6B25">
        <w:t xml:space="preserve"> chroni u</w:t>
      </w:r>
      <w:r w:rsidR="005050B1">
        <w:t>rządzenie przed zarysowaniami.</w:t>
      </w:r>
      <w:r w:rsidR="00740C19">
        <w:t xml:space="preserve"> </w:t>
      </w:r>
      <w:r>
        <w:t xml:space="preserve">Stabilność stojaka zwiększają też </w:t>
      </w:r>
      <w:r w:rsidRPr="005050B1">
        <w:rPr>
          <w:b/>
        </w:rPr>
        <w:t>antypoślizgowe nóżki podstawki</w:t>
      </w:r>
      <w:r>
        <w:t>.</w:t>
      </w:r>
    </w:p>
    <w:p w:rsidR="00E72766" w:rsidRDefault="007E148A" w:rsidP="003C6B25">
      <w:r>
        <w:t xml:space="preserve">W całym zestawie znajdziemy </w:t>
      </w:r>
      <w:r w:rsidRPr="005050B1">
        <w:rPr>
          <w:b/>
        </w:rPr>
        <w:t xml:space="preserve">klucz </w:t>
      </w:r>
      <w:proofErr w:type="spellStart"/>
      <w:r w:rsidRPr="005050B1">
        <w:rPr>
          <w:b/>
        </w:rPr>
        <w:t>imbusowy</w:t>
      </w:r>
      <w:proofErr w:type="spellEnd"/>
      <w:r w:rsidR="003C6B25" w:rsidRPr="005050B1">
        <w:rPr>
          <w:b/>
        </w:rPr>
        <w:t xml:space="preserve"> do śrub</w:t>
      </w:r>
      <w:r w:rsidR="003C6B25">
        <w:t xml:space="preserve">, aby trwale </w:t>
      </w:r>
      <w:r w:rsidR="003C6B25" w:rsidRPr="005050B1">
        <w:rPr>
          <w:b/>
        </w:rPr>
        <w:t xml:space="preserve">zabezpieczyć </w:t>
      </w:r>
      <w:r w:rsidRPr="005050B1">
        <w:rPr>
          <w:b/>
        </w:rPr>
        <w:t>kąt przegubów</w:t>
      </w:r>
      <w:r>
        <w:t xml:space="preserve"> w preferowanym położeniu uchwytu. </w:t>
      </w:r>
      <w:r w:rsidRPr="005050B1">
        <w:rPr>
          <w:b/>
        </w:rPr>
        <w:t>Klucz chowa się w specjalnym wyżłobieniu pod podstawką</w:t>
      </w:r>
      <w:r>
        <w:t xml:space="preserve">, nie </w:t>
      </w:r>
      <w:proofErr w:type="gramStart"/>
      <w:r>
        <w:t>trzeba więc</w:t>
      </w:r>
      <w:proofErr w:type="gramEnd"/>
      <w:r>
        <w:t xml:space="preserve"> martwić się o jego zgubienie. </w:t>
      </w:r>
      <w:r w:rsidR="003C6B25">
        <w:t xml:space="preserve">  </w:t>
      </w:r>
    </w:p>
    <w:p w:rsidR="007E148A" w:rsidRDefault="007E148A" w:rsidP="003C6B25">
      <w:r>
        <w:t>Aluminio</w:t>
      </w:r>
      <w:r w:rsidR="00740C19">
        <w:t>wy stojak na tablet z logo</w:t>
      </w:r>
      <w:r>
        <w:t xml:space="preserve"> Hama </w:t>
      </w:r>
      <w:r w:rsidRPr="005050B1">
        <w:rPr>
          <w:b/>
        </w:rPr>
        <w:t>wyceniono na około 169 zł</w:t>
      </w:r>
      <w:r>
        <w:t xml:space="preserve">. </w:t>
      </w:r>
    </w:p>
    <w:p w:rsidR="007E148A" w:rsidRDefault="007E148A" w:rsidP="003C6B25">
      <w:r>
        <w:t xml:space="preserve">Więcej informacji znajduje się </w:t>
      </w:r>
      <w:r w:rsidR="00740C19">
        <w:t>na oficjalnej stronie marki</w:t>
      </w:r>
      <w:r>
        <w:t xml:space="preserve"> </w:t>
      </w:r>
      <w:hyperlink r:id="rId6" w:history="1">
        <w:r w:rsidRPr="007E148A">
          <w:rPr>
            <w:rStyle w:val="Hipercze"/>
            <w:b/>
          </w:rPr>
          <w:t>https://hamamobile.pl</w:t>
        </w:r>
      </w:hyperlink>
      <w:r>
        <w:t xml:space="preserve">. </w:t>
      </w:r>
    </w:p>
    <w:p w:rsidR="007E148A" w:rsidRDefault="007E148A" w:rsidP="003C6B25"/>
    <w:sectPr w:rsidR="007E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2"/>
    <w:rsid w:val="002E711F"/>
    <w:rsid w:val="003C6B25"/>
    <w:rsid w:val="003F56AC"/>
    <w:rsid w:val="005050B1"/>
    <w:rsid w:val="005B67E6"/>
    <w:rsid w:val="00740C19"/>
    <w:rsid w:val="007910D2"/>
    <w:rsid w:val="007E148A"/>
    <w:rsid w:val="00BA4563"/>
    <w:rsid w:val="00CC55C0"/>
    <w:rsid w:val="00E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mamobi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200F-42A1-4B8B-94DF-6CBC0E6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2022-11-08T08:38:00Z</dcterms:created>
  <dcterms:modified xsi:type="dcterms:W3CDTF">2022-11-09T13:48:00Z</dcterms:modified>
</cp:coreProperties>
</file>