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5584" w14:textId="72241DBE" w:rsidR="00F10307" w:rsidRPr="009E67D6" w:rsidRDefault="00E91B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Bezpieczeństwo </w:t>
      </w:r>
      <w:r w:rsidR="003E33C5">
        <w:rPr>
          <w:b/>
          <w:bCs/>
          <w:sz w:val="28"/>
          <w:szCs w:val="28"/>
        </w:rPr>
        <w:t>priorytetem</w:t>
      </w:r>
      <w:r>
        <w:rPr>
          <w:b/>
          <w:bCs/>
          <w:sz w:val="28"/>
          <w:szCs w:val="28"/>
        </w:rPr>
        <w:t xml:space="preserve">. </w:t>
      </w:r>
      <w:r w:rsidR="00D67276" w:rsidRPr="009E67D6">
        <w:rPr>
          <w:b/>
          <w:bCs/>
          <w:sz w:val="28"/>
          <w:szCs w:val="28"/>
        </w:rPr>
        <w:t>Hama prezentuje dziecięc</w:t>
      </w:r>
      <w:r w:rsidR="00970006" w:rsidRPr="009E67D6">
        <w:rPr>
          <w:b/>
          <w:bCs/>
          <w:sz w:val="28"/>
          <w:szCs w:val="28"/>
        </w:rPr>
        <w:t>y smartwatch</w:t>
      </w:r>
      <w:r w:rsidR="00FF2769" w:rsidRPr="009E67D6">
        <w:rPr>
          <w:b/>
          <w:bCs/>
          <w:sz w:val="28"/>
          <w:szCs w:val="28"/>
        </w:rPr>
        <w:t xml:space="preserve"> Kids</w:t>
      </w:r>
    </w:p>
    <w:p w14:paraId="2152D6C0" w14:textId="2F76CB17" w:rsidR="00D67276" w:rsidRPr="00970006" w:rsidRDefault="00D67276">
      <w:pPr>
        <w:rPr>
          <w:b/>
          <w:bCs/>
        </w:rPr>
      </w:pPr>
      <w:r w:rsidRPr="00970006">
        <w:rPr>
          <w:b/>
          <w:bCs/>
        </w:rPr>
        <w:t xml:space="preserve">Spośród </w:t>
      </w:r>
      <w:r w:rsidR="00E91BBA">
        <w:rPr>
          <w:b/>
          <w:bCs/>
        </w:rPr>
        <w:t xml:space="preserve">jego </w:t>
      </w:r>
      <w:r w:rsidRPr="00970006">
        <w:rPr>
          <w:b/>
          <w:bCs/>
        </w:rPr>
        <w:t>rozlicznych funkc</w:t>
      </w:r>
      <w:r w:rsidR="00E91BBA">
        <w:rPr>
          <w:b/>
          <w:bCs/>
        </w:rPr>
        <w:t>ji</w:t>
      </w:r>
      <w:r w:rsidRPr="00970006">
        <w:rPr>
          <w:b/>
          <w:bCs/>
        </w:rPr>
        <w:t xml:space="preserve">, takich jak </w:t>
      </w:r>
      <w:r w:rsidR="00970006">
        <w:rPr>
          <w:b/>
          <w:bCs/>
        </w:rPr>
        <w:t>GPS, Bluetooth</w:t>
      </w:r>
      <w:r w:rsidR="003035A7">
        <w:rPr>
          <w:b/>
          <w:bCs/>
        </w:rPr>
        <w:t>, dzwonieni</w:t>
      </w:r>
      <w:r w:rsidR="00E91BBA">
        <w:rPr>
          <w:b/>
          <w:bCs/>
        </w:rPr>
        <w:t>e</w:t>
      </w:r>
      <w:r w:rsidRPr="00970006">
        <w:rPr>
          <w:b/>
          <w:bCs/>
        </w:rPr>
        <w:t xml:space="preserve"> czy wodoszczelnoś</w:t>
      </w:r>
      <w:r w:rsidR="00970006">
        <w:rPr>
          <w:b/>
          <w:bCs/>
        </w:rPr>
        <w:t>ć</w:t>
      </w:r>
      <w:r w:rsidRPr="00970006">
        <w:rPr>
          <w:b/>
          <w:bCs/>
        </w:rPr>
        <w:t>, rodzice na pewno zainteresują się możliwoś</w:t>
      </w:r>
      <w:r w:rsidR="00970006">
        <w:rPr>
          <w:b/>
          <w:bCs/>
        </w:rPr>
        <w:t>cią</w:t>
      </w:r>
      <w:r w:rsidRPr="00970006">
        <w:rPr>
          <w:b/>
          <w:bCs/>
        </w:rPr>
        <w:t xml:space="preserve"> śledzenia lokalizacji dziecka na żywo. Producent dodał też możliwość wys</w:t>
      </w:r>
      <w:r w:rsidR="00970006" w:rsidRPr="00970006">
        <w:rPr>
          <w:b/>
          <w:bCs/>
        </w:rPr>
        <w:t>y</w:t>
      </w:r>
      <w:r w:rsidRPr="00970006">
        <w:rPr>
          <w:b/>
          <w:bCs/>
        </w:rPr>
        <w:t>łania</w:t>
      </w:r>
      <w:r w:rsidR="00970006">
        <w:rPr>
          <w:b/>
          <w:bCs/>
        </w:rPr>
        <w:t xml:space="preserve"> przez zegarek</w:t>
      </w:r>
      <w:r w:rsidRPr="00970006">
        <w:rPr>
          <w:b/>
          <w:bCs/>
        </w:rPr>
        <w:t xml:space="preserve"> automatycznego powiadomienia</w:t>
      </w:r>
      <w:r w:rsidR="00970006" w:rsidRPr="00970006">
        <w:rPr>
          <w:b/>
          <w:bCs/>
        </w:rPr>
        <w:t xml:space="preserve"> za każdym razem</w:t>
      </w:r>
      <w:r w:rsidRPr="00970006">
        <w:rPr>
          <w:b/>
          <w:bCs/>
        </w:rPr>
        <w:t>, gdy dziecko opuści wyznaczone obszary</w:t>
      </w:r>
      <w:r w:rsidR="00561076">
        <w:rPr>
          <w:b/>
          <w:bCs/>
        </w:rPr>
        <w:t>, tryb szkolny</w:t>
      </w:r>
      <w:r w:rsidRPr="00970006">
        <w:rPr>
          <w:b/>
          <w:bCs/>
        </w:rPr>
        <w:t xml:space="preserve"> oraz specjalny przycisk SOS w awaryjnej</w:t>
      </w:r>
      <w:r w:rsidR="00E91BBA">
        <w:rPr>
          <w:b/>
          <w:bCs/>
        </w:rPr>
        <w:t xml:space="preserve"> sytuacji</w:t>
      </w:r>
      <w:r w:rsidRPr="00970006">
        <w:rPr>
          <w:b/>
          <w:bCs/>
        </w:rPr>
        <w:t xml:space="preserve">. </w:t>
      </w:r>
    </w:p>
    <w:p w14:paraId="66E61E66" w14:textId="5CF0A5BB" w:rsidR="00970006" w:rsidRDefault="00970006">
      <w:r>
        <w:t xml:space="preserve">Inteligentne zegarki już jakiś czas temu weszły do powszechnego użytku, prawie wypierając </w:t>
      </w:r>
      <w:r w:rsidR="00E91BBA">
        <w:t xml:space="preserve">swoje </w:t>
      </w:r>
      <w:r>
        <w:t xml:space="preserve">klasyczne </w:t>
      </w:r>
      <w:r w:rsidR="00E91BBA">
        <w:t>odpowiedniki</w:t>
      </w:r>
      <w:r>
        <w:t xml:space="preserve">. Nikt jednak nie powiedział, że nosić je na nadgarstku mogą jedynie dorośli. Stąd niemiecka marka Hama rozbudowała swoje konsekwentnie rozwijane od lat portfolio z tego segmentu o </w:t>
      </w:r>
      <w:r w:rsidRPr="00E91BBA">
        <w:rPr>
          <w:b/>
          <w:bCs/>
        </w:rPr>
        <w:t xml:space="preserve">model </w:t>
      </w:r>
      <w:r w:rsidR="00E91BBA" w:rsidRPr="00E91BBA">
        <w:rPr>
          <w:b/>
          <w:bCs/>
        </w:rPr>
        <w:t xml:space="preserve">Kids - </w:t>
      </w:r>
      <w:r w:rsidRPr="00E91BBA">
        <w:rPr>
          <w:b/>
          <w:bCs/>
        </w:rPr>
        <w:t>smartwatch dla dzieci</w:t>
      </w:r>
      <w:r w:rsidR="00A420E8" w:rsidRPr="00E91BBA">
        <w:rPr>
          <w:b/>
          <w:bCs/>
        </w:rPr>
        <w:t xml:space="preserve"> w wieku od 5 do 12 lat</w:t>
      </w:r>
      <w:r>
        <w:t xml:space="preserve">. Cechuje się on wieloma technologiami, pomyślanymi </w:t>
      </w:r>
      <w:r w:rsidRPr="00E91BBA">
        <w:rPr>
          <w:b/>
          <w:bCs/>
        </w:rPr>
        <w:t>stric</w:t>
      </w:r>
      <w:r w:rsidR="00B20725">
        <w:rPr>
          <w:b/>
          <w:bCs/>
        </w:rPr>
        <w:t>t</w:t>
      </w:r>
      <w:r w:rsidRPr="00E91BBA">
        <w:rPr>
          <w:b/>
          <w:bCs/>
        </w:rPr>
        <w:t>e o potrzebach najmłodszych i ich rodziców</w:t>
      </w:r>
      <w:r>
        <w:t>, czyli bezpieczeństwie.</w:t>
      </w:r>
    </w:p>
    <w:p w14:paraId="22A883AA" w14:textId="167B8E96" w:rsidR="003035A7" w:rsidRPr="003035A7" w:rsidRDefault="003035A7">
      <w:pPr>
        <w:rPr>
          <w:b/>
          <w:bCs/>
        </w:rPr>
      </w:pPr>
      <w:r>
        <w:rPr>
          <w:b/>
          <w:bCs/>
        </w:rPr>
        <w:t>Cieszący oko</w:t>
      </w:r>
      <w:r w:rsidRPr="003035A7">
        <w:rPr>
          <w:b/>
          <w:bCs/>
        </w:rPr>
        <w:t xml:space="preserve"> design</w:t>
      </w:r>
    </w:p>
    <w:p w14:paraId="08B0D383" w14:textId="1707C78F" w:rsidR="00FF2769" w:rsidRDefault="00970006">
      <w:r>
        <w:t>Sam wygląd</w:t>
      </w:r>
      <w:r w:rsidR="00E91BBA">
        <w:t xml:space="preserve"> zegarka</w:t>
      </w:r>
      <w:r>
        <w:t xml:space="preserve"> z </w:t>
      </w:r>
      <w:r w:rsidRPr="00E91BBA">
        <w:rPr>
          <w:b/>
          <w:bCs/>
        </w:rPr>
        <w:t xml:space="preserve">dużym i kolorowym dotykowym ekranem o </w:t>
      </w:r>
      <w:r w:rsidR="005E5057" w:rsidRPr="00E91BBA">
        <w:rPr>
          <w:b/>
          <w:bCs/>
        </w:rPr>
        <w:t xml:space="preserve">rozdzielczości 390 x 390 pikseli i </w:t>
      </w:r>
      <w:r w:rsidRPr="00E91BBA">
        <w:rPr>
          <w:b/>
          <w:bCs/>
        </w:rPr>
        <w:t>przekątnej 3,04 cm (1,19 cala)</w:t>
      </w:r>
      <w:r>
        <w:t xml:space="preserve"> daje nam znać, że </w:t>
      </w:r>
      <w:r w:rsidR="005E5057">
        <w:t>mamy do czynienia z</w:t>
      </w:r>
      <w:r>
        <w:t xml:space="preserve"> produkt</w:t>
      </w:r>
      <w:r w:rsidR="005E5057">
        <w:t>em</w:t>
      </w:r>
      <w:r>
        <w:t xml:space="preserve"> dziecięcy</w:t>
      </w:r>
      <w:r w:rsidR="005E5057">
        <w:t>m</w:t>
      </w:r>
      <w:r>
        <w:t xml:space="preserve">. To wysokiej klasy </w:t>
      </w:r>
      <w:r w:rsidRPr="00E91BBA">
        <w:rPr>
          <w:b/>
          <w:bCs/>
        </w:rPr>
        <w:t>wyświetlacz AMOLED</w:t>
      </w:r>
      <w:r w:rsidR="00C410DE">
        <w:t xml:space="preserve"> </w:t>
      </w:r>
      <w:r w:rsidR="00C410DE" w:rsidRPr="00EE7CC0">
        <w:rPr>
          <w:b/>
          <w:bCs/>
        </w:rPr>
        <w:t>o regulowanej jasności</w:t>
      </w:r>
      <w:r>
        <w:t>, co przekłada się na</w:t>
      </w:r>
      <w:r w:rsidR="00EE7CC0">
        <w:t xml:space="preserve"> </w:t>
      </w:r>
      <w:r w:rsidR="00EE7CC0" w:rsidRPr="00EE7CC0">
        <w:rPr>
          <w:b/>
          <w:bCs/>
        </w:rPr>
        <w:t>wysoki kontrast</w:t>
      </w:r>
      <w:r w:rsidR="00EE7CC0">
        <w:t>,</w:t>
      </w:r>
      <w:r>
        <w:t xml:space="preserve"> wyjątkowo </w:t>
      </w:r>
      <w:r w:rsidRPr="00EE7CC0">
        <w:rPr>
          <w:b/>
          <w:bCs/>
        </w:rPr>
        <w:t>żywe i nasycone kolory</w:t>
      </w:r>
      <w:r>
        <w:t xml:space="preserve"> – w tym </w:t>
      </w:r>
      <w:r w:rsidRPr="00EE7CC0">
        <w:t>głęboką czerń zamiast odcieni</w:t>
      </w:r>
      <w:r w:rsidR="005E5057" w:rsidRPr="00EE7CC0">
        <w:t>a</w:t>
      </w:r>
      <w:r w:rsidRPr="00EE7CC0">
        <w:t xml:space="preserve"> szarości.</w:t>
      </w:r>
      <w:r w:rsidR="005E5057">
        <w:t xml:space="preserve"> </w:t>
      </w:r>
      <w:r w:rsidR="005E5057" w:rsidRPr="00EE7CC0">
        <w:rPr>
          <w:b/>
          <w:bCs/>
        </w:rPr>
        <w:t>Sterować funkcjami zegarka</w:t>
      </w:r>
      <w:r w:rsidR="005E5057">
        <w:t xml:space="preserve"> można właśnie na nim, po prostu stukając palcem w odpowiednie ikonki.</w:t>
      </w:r>
      <w:r w:rsidR="00FF2769">
        <w:t xml:space="preserve"> Ale nie tylko, bo</w:t>
      </w:r>
      <w:r w:rsidR="005E5057">
        <w:t xml:space="preserve"> </w:t>
      </w:r>
      <w:r w:rsidR="00FF2769">
        <w:t xml:space="preserve">na </w:t>
      </w:r>
      <w:r w:rsidR="00FF2769" w:rsidRPr="00EE7CC0">
        <w:rPr>
          <w:b/>
          <w:bCs/>
        </w:rPr>
        <w:t>silikonowej okrągłej kopercie</w:t>
      </w:r>
      <w:r w:rsidR="00FF2769">
        <w:t xml:space="preserve"> znalazły się dwa spore </w:t>
      </w:r>
      <w:r w:rsidR="00FF2769" w:rsidRPr="00EE7CC0">
        <w:rPr>
          <w:b/>
          <w:bCs/>
        </w:rPr>
        <w:t>fizyczne przyciski</w:t>
      </w:r>
      <w:r w:rsidR="00FF2769">
        <w:t xml:space="preserve">, służące do tego samego. </w:t>
      </w:r>
    </w:p>
    <w:p w14:paraId="7C1B7418" w14:textId="77777777" w:rsidR="005E5057" w:rsidRDefault="005E5057">
      <w:r w:rsidRPr="00EE7CC0">
        <w:rPr>
          <w:b/>
          <w:bCs/>
        </w:rPr>
        <w:t>Gumowy pasek</w:t>
      </w:r>
      <w:r>
        <w:t xml:space="preserve"> ma następujące wymiary: 2,2 cm szerokości i od 12,5 cm do 18,5 cm długości. Cała konstrukcja </w:t>
      </w:r>
      <w:r w:rsidRPr="00EE7CC0">
        <w:rPr>
          <w:b/>
          <w:bCs/>
        </w:rPr>
        <w:t>waży 52 g</w:t>
      </w:r>
      <w:r>
        <w:t xml:space="preserve">. Do wyboru mam </w:t>
      </w:r>
      <w:r w:rsidRPr="00EE7CC0">
        <w:rPr>
          <w:b/>
          <w:bCs/>
        </w:rPr>
        <w:t>trzy kolory smartwatcha: czarny, niebieski i jagodowy</w:t>
      </w:r>
      <w:r>
        <w:t>.</w:t>
      </w:r>
    </w:p>
    <w:p w14:paraId="00CD6F47" w14:textId="57954775" w:rsidR="003035A7" w:rsidRPr="003035A7" w:rsidRDefault="00E91BBA">
      <w:pPr>
        <w:rPr>
          <w:b/>
          <w:bCs/>
        </w:rPr>
      </w:pPr>
      <w:r>
        <w:rPr>
          <w:b/>
          <w:bCs/>
        </w:rPr>
        <w:t xml:space="preserve">Nieoceniony spokój rodzica </w:t>
      </w:r>
    </w:p>
    <w:p w14:paraId="66DC6EB8" w14:textId="4776BC57" w:rsidR="00970006" w:rsidRDefault="005E5057">
      <w:r>
        <w:t xml:space="preserve">Zegarek </w:t>
      </w:r>
      <w:r w:rsidR="00FF2769" w:rsidRPr="00EE7CC0">
        <w:rPr>
          <w:b/>
          <w:bCs/>
        </w:rPr>
        <w:t>Kids</w:t>
      </w:r>
      <w:r w:rsidR="00FF2769">
        <w:t xml:space="preserve"> </w:t>
      </w:r>
      <w:r>
        <w:t xml:space="preserve">dysponuje oczywiście wbudowanymi </w:t>
      </w:r>
      <w:r w:rsidRPr="00EE7CC0">
        <w:rPr>
          <w:b/>
          <w:bCs/>
        </w:rPr>
        <w:t>modułami GPS i Bluetooth 5.0 do sparowania ze smartfonem</w:t>
      </w:r>
      <w:r>
        <w:t xml:space="preserve">. Potrafi on </w:t>
      </w:r>
      <w:r w:rsidRPr="00EE7CC0">
        <w:rPr>
          <w:b/>
          <w:bCs/>
        </w:rPr>
        <w:t>zliczać kroki</w:t>
      </w:r>
      <w:r w:rsidR="00A420E8" w:rsidRPr="00EE7CC0">
        <w:rPr>
          <w:b/>
          <w:bCs/>
        </w:rPr>
        <w:t xml:space="preserve"> dziecka, ma też stoper, budzik, kalkulator</w:t>
      </w:r>
      <w:r w:rsidR="00B8698E" w:rsidRPr="00EE7CC0">
        <w:rPr>
          <w:b/>
          <w:bCs/>
        </w:rPr>
        <w:t>, wbudowaną pamięć na przechowywanie zdjęć</w:t>
      </w:r>
      <w:r w:rsidR="00A420E8" w:rsidRPr="00EE7CC0">
        <w:rPr>
          <w:b/>
          <w:bCs/>
        </w:rPr>
        <w:t xml:space="preserve"> oraz pokazuje powiadomienia</w:t>
      </w:r>
      <w:r w:rsidR="00B8698E" w:rsidRPr="00EE7CC0">
        <w:rPr>
          <w:b/>
          <w:bCs/>
        </w:rPr>
        <w:t xml:space="preserve"> SMS czy</w:t>
      </w:r>
      <w:r w:rsidR="00A420E8" w:rsidRPr="00EE7CC0">
        <w:rPr>
          <w:b/>
          <w:bCs/>
        </w:rPr>
        <w:t xml:space="preserve"> z mediów społecznościowych</w:t>
      </w:r>
      <w:r w:rsidR="00B8698E">
        <w:t xml:space="preserve">, o czym alarmuje także </w:t>
      </w:r>
      <w:r w:rsidR="00B8698E" w:rsidRPr="00EE7CC0">
        <w:rPr>
          <w:b/>
          <w:bCs/>
        </w:rPr>
        <w:t>wibracjami</w:t>
      </w:r>
      <w:r w:rsidR="00B8698E">
        <w:t>.</w:t>
      </w:r>
      <w:r w:rsidR="00A420E8">
        <w:t xml:space="preserve"> Dzięki wbudowanemu </w:t>
      </w:r>
      <w:r w:rsidR="00A420E8" w:rsidRPr="00EE7CC0">
        <w:rPr>
          <w:b/>
          <w:bCs/>
        </w:rPr>
        <w:t>głośnikowi i mikrofonowi</w:t>
      </w:r>
      <w:r w:rsidR="00A420E8">
        <w:t xml:space="preserve"> umożliwia również </w:t>
      </w:r>
      <w:r w:rsidR="00A420E8" w:rsidRPr="00EE7CC0">
        <w:rPr>
          <w:b/>
          <w:bCs/>
        </w:rPr>
        <w:t>odbieranie i wykonywanie połączeń telefonicznych poprzez Bluetooth</w:t>
      </w:r>
      <w:r w:rsidR="00B8698E" w:rsidRPr="00EE7CC0">
        <w:rPr>
          <w:b/>
          <w:bCs/>
        </w:rPr>
        <w:t xml:space="preserve"> – w tym wideo</w:t>
      </w:r>
      <w:r w:rsidR="00A420E8">
        <w:t xml:space="preserve">. Do wyboru mamy zestaw </w:t>
      </w:r>
      <w:r w:rsidR="00A420E8" w:rsidRPr="00EE7CC0">
        <w:rPr>
          <w:b/>
          <w:bCs/>
        </w:rPr>
        <w:t>różnych wzorów elektronicznych tarcz</w:t>
      </w:r>
      <w:r w:rsidR="00A420E8">
        <w:t xml:space="preserve"> na ekranie. Czy coś jeszcze? Ach tak – </w:t>
      </w:r>
      <w:proofErr w:type="spellStart"/>
      <w:r w:rsidR="00A420E8">
        <w:t>last</w:t>
      </w:r>
      <w:proofErr w:type="spellEnd"/>
      <w:r w:rsidR="00A420E8">
        <w:t xml:space="preserve"> but not </w:t>
      </w:r>
      <w:proofErr w:type="spellStart"/>
      <w:r w:rsidR="00A420E8">
        <w:t>least</w:t>
      </w:r>
      <w:proofErr w:type="spellEnd"/>
      <w:r w:rsidR="00A420E8">
        <w:t>, smartwatch…</w:t>
      </w:r>
      <w:r>
        <w:t xml:space="preserve"> </w:t>
      </w:r>
      <w:r w:rsidR="00A420E8" w:rsidRPr="00EE7CC0">
        <w:rPr>
          <w:b/>
          <w:bCs/>
        </w:rPr>
        <w:t>pokazuje aktualną godzinę i datę</w:t>
      </w:r>
      <w:r w:rsidR="00A420E8">
        <w:t>, o czym dziś przy naszpikowanym elektroniką, nowoczesnymi technologiami oraz funkcjami sprzęcie tego typu łatwo można zapomnieć.</w:t>
      </w:r>
    </w:p>
    <w:p w14:paraId="0B50F336" w14:textId="001F8B02" w:rsidR="00B8698E" w:rsidRDefault="00FF2769">
      <w:r>
        <w:t xml:space="preserve">Taki zestaw atrybutów nie różni omawianej nowości od smartwatchów dla dorosłych. Dlatego przejdźmy do </w:t>
      </w:r>
      <w:r w:rsidR="00B8698E">
        <w:t xml:space="preserve">kluczowej </w:t>
      </w:r>
      <w:r>
        <w:t>kwestii</w:t>
      </w:r>
      <w:r w:rsidR="00B8698E">
        <w:t xml:space="preserve"> -</w:t>
      </w:r>
      <w:r w:rsidRPr="00FF2769">
        <w:t xml:space="preserve"> </w:t>
      </w:r>
      <w:r w:rsidRPr="00EE7CC0">
        <w:rPr>
          <w:b/>
          <w:bCs/>
        </w:rPr>
        <w:t>bezpieczeństwa latorośli</w:t>
      </w:r>
      <w:r w:rsidR="00EE7CC0">
        <w:rPr>
          <w:b/>
          <w:bCs/>
        </w:rPr>
        <w:t xml:space="preserve"> i spokoju rodziców czy opiekunów</w:t>
      </w:r>
      <w:r>
        <w:t>.</w:t>
      </w:r>
      <w:r w:rsidRPr="00FF2769">
        <w:t xml:space="preserve"> </w:t>
      </w:r>
      <w:r>
        <w:t>Zegarek z</w:t>
      </w:r>
      <w:r w:rsidRPr="00FF2769">
        <w:t xml:space="preserve">aopatrzono w </w:t>
      </w:r>
      <w:r w:rsidRPr="00EE7CC0">
        <w:rPr>
          <w:b/>
          <w:bCs/>
        </w:rPr>
        <w:t xml:space="preserve">możliwość śledzenia lokalizacji </w:t>
      </w:r>
      <w:r w:rsidR="00B8698E" w:rsidRPr="00EE7CC0">
        <w:rPr>
          <w:b/>
          <w:bCs/>
        </w:rPr>
        <w:t xml:space="preserve">GPS </w:t>
      </w:r>
      <w:r w:rsidRPr="00EE7CC0">
        <w:rPr>
          <w:b/>
          <w:bCs/>
        </w:rPr>
        <w:t xml:space="preserve">dziecka na żywo, </w:t>
      </w:r>
      <w:r w:rsidRPr="00EE7CC0">
        <w:rPr>
          <w:b/>
          <w:bCs/>
        </w:rPr>
        <w:lastRenderedPageBreak/>
        <w:t xml:space="preserve">funkcję wyznaczania stref bezpieczeństwa </w:t>
      </w:r>
      <w:r w:rsidRPr="00FF2769">
        <w:t xml:space="preserve">(wysyła automatyczne powiadomienia, gdy opuści </w:t>
      </w:r>
      <w:r>
        <w:t xml:space="preserve">ono </w:t>
      </w:r>
      <w:r w:rsidRPr="00FF2769">
        <w:t>wyznaczone obszary</w:t>
      </w:r>
      <w:r w:rsidR="00B8698E">
        <w:t xml:space="preserve"> – szkołę czy klub sportowy</w:t>
      </w:r>
      <w:r w:rsidRPr="00FF2769">
        <w:t xml:space="preserve">) oraz </w:t>
      </w:r>
      <w:r w:rsidRPr="00EE7CC0">
        <w:rPr>
          <w:b/>
          <w:bCs/>
        </w:rPr>
        <w:t>specjalny przycisk SOS w razie awaryjnej</w:t>
      </w:r>
      <w:r w:rsidR="00EE7CC0">
        <w:rPr>
          <w:b/>
          <w:bCs/>
        </w:rPr>
        <w:t xml:space="preserve"> </w:t>
      </w:r>
      <w:r w:rsidR="00EE7CC0" w:rsidRPr="00EE7CC0">
        <w:rPr>
          <w:b/>
          <w:bCs/>
        </w:rPr>
        <w:t>sytuacji</w:t>
      </w:r>
      <w:r w:rsidR="00B8698E">
        <w:t>. To ostatnie oznacza, że</w:t>
      </w:r>
      <w:r>
        <w:t xml:space="preserve"> </w:t>
      </w:r>
      <w:r w:rsidRPr="00561076">
        <w:rPr>
          <w:b/>
          <w:bCs/>
        </w:rPr>
        <w:t>trzy zapisane w pamięci zegarka kontakty alarmowe zostaną jed</w:t>
      </w:r>
      <w:r w:rsidR="00C410DE" w:rsidRPr="00561076">
        <w:rPr>
          <w:b/>
          <w:bCs/>
        </w:rPr>
        <w:t>nocześnie</w:t>
      </w:r>
      <w:r w:rsidRPr="00561076">
        <w:rPr>
          <w:b/>
          <w:bCs/>
        </w:rPr>
        <w:t xml:space="preserve"> powiadomione</w:t>
      </w:r>
      <w:r w:rsidRPr="00FF2769">
        <w:t xml:space="preserve"> za pomocą połączenia wideo</w:t>
      </w:r>
      <w:r>
        <w:t xml:space="preserve">. </w:t>
      </w:r>
    </w:p>
    <w:p w14:paraId="4AEC271D" w14:textId="5BE5863D" w:rsidR="00FF2769" w:rsidRDefault="00FF2769">
      <w:r>
        <w:t xml:space="preserve">Nie mogło tu rzecz jasna zabraknąć </w:t>
      </w:r>
      <w:r w:rsidRPr="00561076">
        <w:rPr>
          <w:b/>
          <w:bCs/>
        </w:rPr>
        <w:t>trybu szkolnego, wyłączającego wszelkie rozpraszające powiadomienia</w:t>
      </w:r>
      <w:r>
        <w:t xml:space="preserve">. </w:t>
      </w:r>
      <w:r w:rsidR="00B8698E">
        <w:t>Producent</w:t>
      </w:r>
      <w:r>
        <w:t xml:space="preserve"> pomyślał też o</w:t>
      </w:r>
      <w:r w:rsidRPr="00FF2769">
        <w:t xml:space="preserve"> </w:t>
      </w:r>
      <w:r w:rsidRPr="00561076">
        <w:rPr>
          <w:b/>
          <w:bCs/>
        </w:rPr>
        <w:t xml:space="preserve">osobnej </w:t>
      </w:r>
      <w:r w:rsidR="00C410DE" w:rsidRPr="00561076">
        <w:rPr>
          <w:b/>
          <w:bCs/>
        </w:rPr>
        <w:t xml:space="preserve">i chronionej hasłem </w:t>
      </w:r>
      <w:r w:rsidRPr="00561076">
        <w:rPr>
          <w:b/>
          <w:bCs/>
        </w:rPr>
        <w:t xml:space="preserve">aplikacji </w:t>
      </w:r>
      <w:r w:rsidR="00B8698E" w:rsidRPr="00561076">
        <w:rPr>
          <w:b/>
          <w:bCs/>
        </w:rPr>
        <w:t xml:space="preserve">Hama </w:t>
      </w:r>
      <w:proofErr w:type="spellStart"/>
      <w:r w:rsidR="00B8698E" w:rsidRPr="00561076">
        <w:rPr>
          <w:b/>
          <w:bCs/>
        </w:rPr>
        <w:t>Protect</w:t>
      </w:r>
      <w:proofErr w:type="spellEnd"/>
      <w:r w:rsidR="00B8698E" w:rsidRPr="00561076">
        <w:rPr>
          <w:b/>
          <w:bCs/>
        </w:rPr>
        <w:t xml:space="preserve"> </w:t>
      </w:r>
      <w:r w:rsidR="00B8698E">
        <w:t>do zarządzania funkcjonalnościami, do pobrania darmowo z Google Play.</w:t>
      </w:r>
      <w:r w:rsidR="00E91BBA">
        <w:t xml:space="preserve"> </w:t>
      </w:r>
      <w:r w:rsidR="00C410DE">
        <w:t>Można z nią połączyć wiele takich zegarków.</w:t>
      </w:r>
    </w:p>
    <w:p w14:paraId="508CDBFA" w14:textId="7CE468CB" w:rsidR="003035A7" w:rsidRPr="003035A7" w:rsidRDefault="003035A7">
      <w:pPr>
        <w:rPr>
          <w:b/>
          <w:bCs/>
        </w:rPr>
      </w:pPr>
      <w:r w:rsidRPr="003035A7">
        <w:rPr>
          <w:b/>
          <w:bCs/>
        </w:rPr>
        <w:t>Na basen i jezioro</w:t>
      </w:r>
    </w:p>
    <w:p w14:paraId="257F6DF7" w14:textId="07209580" w:rsidR="00A420E8" w:rsidRDefault="00B8698E">
      <w:r>
        <w:t xml:space="preserve">Smartwatch może się pochwalić </w:t>
      </w:r>
      <w:r w:rsidRPr="00561076">
        <w:rPr>
          <w:b/>
          <w:bCs/>
        </w:rPr>
        <w:t>wodoodpornością na poziomie IP67</w:t>
      </w:r>
      <w:r>
        <w:t>. Dlatego urządzenie jest c</w:t>
      </w:r>
      <w:r w:rsidRPr="00B8698E">
        <w:t xml:space="preserve">ałkowicie </w:t>
      </w:r>
      <w:r w:rsidRPr="00561076">
        <w:rPr>
          <w:b/>
          <w:bCs/>
        </w:rPr>
        <w:t>pyłoszczeln</w:t>
      </w:r>
      <w:r w:rsidR="00561076" w:rsidRPr="00561076">
        <w:rPr>
          <w:b/>
          <w:bCs/>
        </w:rPr>
        <w:t>e</w:t>
      </w:r>
      <w:r w:rsidR="003035A7">
        <w:t xml:space="preserve"> i</w:t>
      </w:r>
      <w:r w:rsidRPr="00B8698E">
        <w:t xml:space="preserve"> nie zaszkodzi mu zanurzenie w wodzie na głębokość </w:t>
      </w:r>
      <w:r>
        <w:t>metra</w:t>
      </w:r>
      <w:r w:rsidRPr="00B8698E">
        <w:t xml:space="preserve"> przez 30 minut. </w:t>
      </w:r>
      <w:r>
        <w:t xml:space="preserve">Natomiast </w:t>
      </w:r>
      <w:proofErr w:type="spellStart"/>
      <w:r w:rsidRPr="00561076">
        <w:rPr>
          <w:b/>
          <w:bCs/>
        </w:rPr>
        <w:t>l</w:t>
      </w:r>
      <w:r w:rsidR="00A420E8" w:rsidRPr="00561076">
        <w:rPr>
          <w:b/>
          <w:bCs/>
        </w:rPr>
        <w:t>itowo</w:t>
      </w:r>
      <w:proofErr w:type="spellEnd"/>
      <w:r w:rsidR="00A420E8" w:rsidRPr="00561076">
        <w:rPr>
          <w:b/>
          <w:bCs/>
        </w:rPr>
        <w:t xml:space="preserve">-jonowy akumulator o pojemności 680 </w:t>
      </w:r>
      <w:proofErr w:type="spellStart"/>
      <w:r w:rsidR="00A420E8" w:rsidRPr="00561076">
        <w:rPr>
          <w:b/>
          <w:bCs/>
        </w:rPr>
        <w:t>mAh</w:t>
      </w:r>
      <w:proofErr w:type="spellEnd"/>
      <w:r w:rsidR="00FF2769">
        <w:t xml:space="preserve"> pozwala zegarkowi na </w:t>
      </w:r>
      <w:r w:rsidR="00FF2769" w:rsidRPr="00561076">
        <w:rPr>
          <w:b/>
          <w:bCs/>
        </w:rPr>
        <w:t>dwa dni ciągłej pracy na jednym ładowaniu</w:t>
      </w:r>
      <w:r w:rsidR="00FF2769">
        <w:t>.</w:t>
      </w:r>
      <w:r>
        <w:t xml:space="preserve"> Zasilanie energią przebiega </w:t>
      </w:r>
      <w:r w:rsidRPr="00561076">
        <w:rPr>
          <w:b/>
          <w:bCs/>
        </w:rPr>
        <w:t>stykowo poprzez podłączenie</w:t>
      </w:r>
      <w:r w:rsidR="00561076">
        <w:rPr>
          <w:b/>
          <w:bCs/>
        </w:rPr>
        <w:t xml:space="preserve"> znajdującej się w zestawie</w:t>
      </w:r>
      <w:r w:rsidRPr="00561076">
        <w:rPr>
          <w:b/>
          <w:bCs/>
        </w:rPr>
        <w:t xml:space="preserve"> magnetycznej ładowarki USB</w:t>
      </w:r>
      <w:r w:rsidR="00C410DE" w:rsidRPr="00561076">
        <w:rPr>
          <w:b/>
          <w:bCs/>
        </w:rPr>
        <w:t>-A - USB-C</w:t>
      </w:r>
      <w:r>
        <w:t xml:space="preserve">. </w:t>
      </w:r>
    </w:p>
    <w:p w14:paraId="2A610890" w14:textId="730AEDE7" w:rsidR="00C410DE" w:rsidRDefault="00C410DE">
      <w:r>
        <w:t xml:space="preserve">Smartwatch </w:t>
      </w:r>
      <w:r w:rsidRPr="003035A7">
        <w:rPr>
          <w:b/>
          <w:bCs/>
        </w:rPr>
        <w:t>Hama Kids</w:t>
      </w:r>
      <w:r>
        <w:t xml:space="preserve"> trafił już do sprzedaży w katalogowej </w:t>
      </w:r>
      <w:r w:rsidRPr="003035A7">
        <w:rPr>
          <w:b/>
          <w:bCs/>
        </w:rPr>
        <w:t>cenie 554,90 zł.</w:t>
      </w:r>
    </w:p>
    <w:p w14:paraId="7219545A" w14:textId="77777777" w:rsidR="00B8698E" w:rsidRDefault="00B8698E"/>
    <w:sectPr w:rsidR="00B86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07"/>
    <w:rsid w:val="003035A7"/>
    <w:rsid w:val="003E33C5"/>
    <w:rsid w:val="00561076"/>
    <w:rsid w:val="005E5057"/>
    <w:rsid w:val="00970006"/>
    <w:rsid w:val="009E67D6"/>
    <w:rsid w:val="009F2BDE"/>
    <w:rsid w:val="00A420E8"/>
    <w:rsid w:val="00A55CCF"/>
    <w:rsid w:val="00A7620C"/>
    <w:rsid w:val="00B20725"/>
    <w:rsid w:val="00B8698E"/>
    <w:rsid w:val="00C35740"/>
    <w:rsid w:val="00C410DE"/>
    <w:rsid w:val="00D67276"/>
    <w:rsid w:val="00E91BBA"/>
    <w:rsid w:val="00EE7CC0"/>
    <w:rsid w:val="00F10307"/>
    <w:rsid w:val="00F85C79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D4"/>
  <w15:chartTrackingRefBased/>
  <w15:docId w15:val="{D184BF73-5DED-48BC-94D3-866F0C43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0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0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0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0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0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0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0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0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0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0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0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0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03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03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03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03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03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03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0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0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0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0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03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03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03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0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03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03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557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Gołka</dc:creator>
  <cp:keywords/>
  <dc:description/>
  <cp:lastModifiedBy>Arkadiusz Gołka</cp:lastModifiedBy>
  <cp:revision>9</cp:revision>
  <dcterms:created xsi:type="dcterms:W3CDTF">2026-09-01T12:19:00Z</dcterms:created>
  <dcterms:modified xsi:type="dcterms:W3CDTF">2026-09-02T11:08:00Z</dcterms:modified>
</cp:coreProperties>
</file>