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996B" w14:textId="3F5C1D70" w:rsidR="00BE3ED9" w:rsidRPr="00BE3ED9" w:rsidRDefault="00BE3ED9">
      <w:pPr>
        <w:rPr>
          <w:b/>
          <w:bCs/>
          <w:sz w:val="28"/>
          <w:szCs w:val="28"/>
        </w:rPr>
      </w:pPr>
      <w:r w:rsidRPr="00BE3ED9">
        <w:rPr>
          <w:b/>
          <w:bCs/>
          <w:sz w:val="28"/>
          <w:szCs w:val="28"/>
        </w:rPr>
        <w:t>Hama ogłasza</w:t>
      </w:r>
      <w:r>
        <w:rPr>
          <w:b/>
          <w:bCs/>
          <w:sz w:val="28"/>
          <w:szCs w:val="28"/>
        </w:rPr>
        <w:t xml:space="preserve"> </w:t>
      </w:r>
      <w:r w:rsidRPr="00BE3ED9">
        <w:rPr>
          <w:b/>
          <w:bCs/>
          <w:sz w:val="28"/>
          <w:szCs w:val="28"/>
        </w:rPr>
        <w:t>koniec ery tradycyjnego ładowania</w:t>
      </w:r>
      <w:r>
        <w:rPr>
          <w:b/>
          <w:bCs/>
          <w:sz w:val="28"/>
          <w:szCs w:val="28"/>
        </w:rPr>
        <w:t>!</w:t>
      </w:r>
      <w:r w:rsidRPr="00BE3ED9">
        <w:rPr>
          <w:b/>
          <w:bCs/>
          <w:sz w:val="28"/>
          <w:szCs w:val="28"/>
        </w:rPr>
        <w:t xml:space="preserve"> Oto</w:t>
      </w:r>
      <w:r w:rsidR="003D15F7">
        <w:rPr>
          <w:b/>
          <w:bCs/>
          <w:sz w:val="28"/>
          <w:szCs w:val="28"/>
        </w:rPr>
        <w:t xml:space="preserve"> </w:t>
      </w:r>
      <w:proofErr w:type="spellStart"/>
      <w:r w:rsidR="003D15F7" w:rsidRPr="00BE3ED9">
        <w:rPr>
          <w:b/>
          <w:bCs/>
          <w:sz w:val="28"/>
          <w:szCs w:val="28"/>
        </w:rPr>
        <w:t>powerbank</w:t>
      </w:r>
      <w:proofErr w:type="spellEnd"/>
      <w:r w:rsidR="003D15F7" w:rsidRPr="00BE3ED9">
        <w:rPr>
          <w:b/>
          <w:bCs/>
          <w:sz w:val="28"/>
          <w:szCs w:val="28"/>
        </w:rPr>
        <w:t xml:space="preserve"> </w:t>
      </w:r>
      <w:proofErr w:type="spellStart"/>
      <w:r w:rsidR="003D15F7">
        <w:rPr>
          <w:b/>
          <w:bCs/>
          <w:sz w:val="28"/>
          <w:szCs w:val="28"/>
        </w:rPr>
        <w:t>Prime</w:t>
      </w:r>
      <w:proofErr w:type="spellEnd"/>
      <w:r w:rsidR="003D15F7">
        <w:rPr>
          <w:b/>
          <w:bCs/>
          <w:sz w:val="28"/>
          <w:szCs w:val="28"/>
        </w:rPr>
        <w:t xml:space="preserve">, zasilany </w:t>
      </w:r>
      <w:proofErr w:type="spellStart"/>
      <w:r w:rsidR="003D15F7">
        <w:rPr>
          <w:b/>
          <w:bCs/>
          <w:sz w:val="28"/>
          <w:szCs w:val="28"/>
        </w:rPr>
        <w:t>tachionami</w:t>
      </w:r>
      <w:proofErr w:type="spellEnd"/>
    </w:p>
    <w:p w14:paraId="0E26393A" w14:textId="2A85D125" w:rsidR="00BE3ED9" w:rsidRPr="00BE3ED9" w:rsidRDefault="00BE3ED9">
      <w:pPr>
        <w:rPr>
          <w:b/>
          <w:bCs/>
        </w:rPr>
      </w:pPr>
      <w:r>
        <w:rPr>
          <w:b/>
          <w:bCs/>
        </w:rPr>
        <w:t>P</w:t>
      </w:r>
      <w:r w:rsidRPr="00BE3ED9">
        <w:rPr>
          <w:b/>
          <w:bCs/>
        </w:rPr>
        <w:t xml:space="preserve">roducent elektroniki użytkowej </w:t>
      </w:r>
      <w:r>
        <w:rPr>
          <w:b/>
          <w:bCs/>
        </w:rPr>
        <w:t>z dumą  prezentuje dziś</w:t>
      </w:r>
      <w:r w:rsidRPr="00BE3ED9">
        <w:rPr>
          <w:b/>
          <w:bCs/>
        </w:rPr>
        <w:t xml:space="preserve"> </w:t>
      </w:r>
      <w:r w:rsidR="003D15F7">
        <w:rPr>
          <w:b/>
          <w:bCs/>
        </w:rPr>
        <w:t xml:space="preserve">rewolucyjny i pierwszy na świecie </w:t>
      </w:r>
      <w:proofErr w:type="spellStart"/>
      <w:r w:rsidRPr="00BE3ED9">
        <w:rPr>
          <w:b/>
          <w:bCs/>
        </w:rPr>
        <w:t>power</w:t>
      </w:r>
      <w:proofErr w:type="spellEnd"/>
      <w:r w:rsidR="00DC48E0">
        <w:rPr>
          <w:b/>
          <w:bCs/>
        </w:rPr>
        <w:t xml:space="preserve"> </w:t>
      </w:r>
      <w:proofErr w:type="spellStart"/>
      <w:r w:rsidR="00DC48E0">
        <w:rPr>
          <w:b/>
          <w:bCs/>
        </w:rPr>
        <w:t>pack</w:t>
      </w:r>
      <w:proofErr w:type="spellEnd"/>
      <w:r w:rsidR="003D15F7">
        <w:rPr>
          <w:b/>
          <w:bCs/>
        </w:rPr>
        <w:t xml:space="preserve"> </w:t>
      </w:r>
      <w:proofErr w:type="spellStart"/>
      <w:r w:rsidR="003D15F7">
        <w:rPr>
          <w:b/>
          <w:bCs/>
        </w:rPr>
        <w:t>Prime</w:t>
      </w:r>
      <w:proofErr w:type="spellEnd"/>
      <w:r w:rsidR="003D15F7">
        <w:rPr>
          <w:b/>
          <w:bCs/>
        </w:rPr>
        <w:t xml:space="preserve"> na</w:t>
      </w:r>
      <w:r w:rsidRPr="00BE3ED9">
        <w:rPr>
          <w:b/>
          <w:bCs/>
        </w:rPr>
        <w:t xml:space="preserve"> </w:t>
      </w:r>
      <w:proofErr w:type="spellStart"/>
      <w:r w:rsidRPr="00BE3ED9">
        <w:rPr>
          <w:b/>
          <w:bCs/>
        </w:rPr>
        <w:t>tachion</w:t>
      </w:r>
      <w:r w:rsidR="003D15F7">
        <w:rPr>
          <w:b/>
          <w:bCs/>
        </w:rPr>
        <w:t>y</w:t>
      </w:r>
      <w:proofErr w:type="spellEnd"/>
      <w:r>
        <w:rPr>
          <w:b/>
          <w:bCs/>
        </w:rPr>
        <w:t xml:space="preserve"> - </w:t>
      </w:r>
      <w:r w:rsidR="003D15F7">
        <w:rPr>
          <w:b/>
          <w:bCs/>
        </w:rPr>
        <w:t xml:space="preserve">poszukiwane od dawna </w:t>
      </w:r>
      <w:r w:rsidR="0087601A">
        <w:rPr>
          <w:b/>
          <w:bCs/>
        </w:rPr>
        <w:t xml:space="preserve">niezwykłe </w:t>
      </w:r>
      <w:r w:rsidRPr="00BE3ED9">
        <w:rPr>
          <w:b/>
          <w:bCs/>
        </w:rPr>
        <w:t>cząst</w:t>
      </w:r>
      <w:r>
        <w:rPr>
          <w:b/>
          <w:bCs/>
        </w:rPr>
        <w:t>k</w:t>
      </w:r>
      <w:r w:rsidR="003D15F7">
        <w:rPr>
          <w:b/>
          <w:bCs/>
        </w:rPr>
        <w:t>i</w:t>
      </w:r>
      <w:r>
        <w:rPr>
          <w:b/>
          <w:bCs/>
        </w:rPr>
        <w:t xml:space="preserve"> elementarn</w:t>
      </w:r>
      <w:r w:rsidR="003D15F7">
        <w:rPr>
          <w:b/>
          <w:bCs/>
        </w:rPr>
        <w:t>e</w:t>
      </w:r>
      <w:r w:rsidR="0087601A">
        <w:rPr>
          <w:b/>
          <w:bCs/>
        </w:rPr>
        <w:t xml:space="preserve">. </w:t>
      </w:r>
      <w:r>
        <w:rPr>
          <w:b/>
          <w:bCs/>
        </w:rPr>
        <w:t xml:space="preserve">Teraz ładowanie smartfonów, słuchawek lub głośników Bluetooth czy innego sprzętu mobilnego trwa </w:t>
      </w:r>
      <w:proofErr w:type="spellStart"/>
      <w:r>
        <w:rPr>
          <w:b/>
          <w:bCs/>
        </w:rPr>
        <w:t>atosekundy</w:t>
      </w:r>
      <w:proofErr w:type="spellEnd"/>
      <w:r w:rsidR="00EF6A53">
        <w:rPr>
          <w:b/>
          <w:bCs/>
        </w:rPr>
        <w:t xml:space="preserve"> i </w:t>
      </w:r>
      <w:r w:rsidR="002B57B1">
        <w:rPr>
          <w:b/>
          <w:bCs/>
        </w:rPr>
        <w:t>rozpoczyna się</w:t>
      </w:r>
      <w:r w:rsidR="00EF6A53">
        <w:rPr>
          <w:b/>
          <w:bCs/>
        </w:rPr>
        <w:t xml:space="preserve"> jeszcze… zanim podłączymy kabel do </w:t>
      </w:r>
      <w:r w:rsidR="0060556E">
        <w:rPr>
          <w:b/>
          <w:bCs/>
        </w:rPr>
        <w:t xml:space="preserve">jego </w:t>
      </w:r>
      <w:r w:rsidR="00EF6A53">
        <w:rPr>
          <w:b/>
          <w:bCs/>
        </w:rPr>
        <w:t xml:space="preserve">złącza. </w:t>
      </w:r>
    </w:p>
    <w:p w14:paraId="5C37A813" w14:textId="12689933" w:rsidR="00EF6A53" w:rsidRDefault="00BE3ED9">
      <w:r>
        <w:t>„Prz</w:t>
      </w:r>
      <w:r w:rsidR="00EF6A53">
        <w:t>y</w:t>
      </w:r>
      <w:r>
        <w:t>szłość już tu jest, tylko</w:t>
      </w:r>
      <w:r w:rsidR="00EF6A53">
        <w:t xml:space="preserve"> nierównomiernie</w:t>
      </w:r>
      <w:r>
        <w:t xml:space="preserve"> rozdystrybuowana” </w:t>
      </w:r>
      <w:r w:rsidR="00EF6A53">
        <w:t xml:space="preserve">- mawiał pisarz </w:t>
      </w:r>
      <w:r>
        <w:t>William Gibson, autor „</w:t>
      </w:r>
      <w:proofErr w:type="spellStart"/>
      <w:r>
        <w:t>Neuromancera</w:t>
      </w:r>
      <w:proofErr w:type="spellEnd"/>
      <w:r>
        <w:t xml:space="preserve">” i twórca gatunku cyberpunk. Pamiętali o tej dewizie </w:t>
      </w:r>
      <w:r w:rsidRPr="002B57B1">
        <w:rPr>
          <w:b/>
          <w:bCs/>
        </w:rPr>
        <w:t>inżynierowie niemieckiej firmy Ham</w:t>
      </w:r>
      <w:r w:rsidR="002B57B1" w:rsidRPr="002B57B1">
        <w:rPr>
          <w:b/>
          <w:bCs/>
        </w:rPr>
        <w:t>a</w:t>
      </w:r>
      <w:r>
        <w:t>, którzy od kilkunastu lat</w:t>
      </w:r>
      <w:r w:rsidR="00EF6A53">
        <w:t xml:space="preserve"> w pocie czoła</w:t>
      </w:r>
      <w:r>
        <w:t xml:space="preserve"> pracowali nad </w:t>
      </w:r>
      <w:r w:rsidRPr="002B57B1">
        <w:rPr>
          <w:b/>
          <w:bCs/>
        </w:rPr>
        <w:t xml:space="preserve">tajnym projektem </w:t>
      </w:r>
      <w:proofErr w:type="spellStart"/>
      <w:r w:rsidRPr="002B57B1">
        <w:rPr>
          <w:b/>
          <w:bCs/>
        </w:rPr>
        <w:t>Prime</w:t>
      </w:r>
      <w:proofErr w:type="spellEnd"/>
      <w:r w:rsidRPr="002B57B1">
        <w:rPr>
          <w:b/>
          <w:bCs/>
        </w:rPr>
        <w:t xml:space="preserve"> </w:t>
      </w:r>
      <w:proofErr w:type="spellStart"/>
      <w:r w:rsidRPr="002B57B1">
        <w:rPr>
          <w:b/>
          <w:bCs/>
        </w:rPr>
        <w:t>April</w:t>
      </w:r>
      <w:proofErr w:type="spellEnd"/>
      <w:r>
        <w:t xml:space="preserve">. Do swoich badań w </w:t>
      </w:r>
      <w:r w:rsidR="00EF6A53">
        <w:t xml:space="preserve">bawarskiej placówce naukowej w </w:t>
      </w:r>
      <w:proofErr w:type="spellStart"/>
      <w:r>
        <w:t>Moncheim</w:t>
      </w:r>
      <w:proofErr w:type="spellEnd"/>
      <w:r>
        <w:t xml:space="preserve"> </w:t>
      </w:r>
      <w:r w:rsidR="00EF6A53">
        <w:t xml:space="preserve">zaprosili specjalistów od fizyki kwantowej z </w:t>
      </w:r>
      <w:r w:rsidR="00EF6A53" w:rsidRPr="002B57B1">
        <w:rPr>
          <w:b/>
          <w:bCs/>
        </w:rPr>
        <w:t>Uniwersytet</w:t>
      </w:r>
      <w:r w:rsidR="003D15F7" w:rsidRPr="002B57B1">
        <w:rPr>
          <w:b/>
          <w:bCs/>
        </w:rPr>
        <w:t>u</w:t>
      </w:r>
      <w:r w:rsidR="002B57B1" w:rsidRPr="002B57B1">
        <w:rPr>
          <w:b/>
          <w:bCs/>
        </w:rPr>
        <w:t xml:space="preserve"> </w:t>
      </w:r>
      <w:proofErr w:type="spellStart"/>
      <w:r w:rsidR="002B57B1" w:rsidRPr="002B57B1">
        <w:rPr>
          <w:b/>
          <w:bCs/>
        </w:rPr>
        <w:t>Geekton</w:t>
      </w:r>
      <w:proofErr w:type="spellEnd"/>
      <w:r w:rsidR="00EF6A53" w:rsidRPr="002B57B1">
        <w:rPr>
          <w:b/>
          <w:bCs/>
        </w:rPr>
        <w:t xml:space="preserve"> w Ho No Lulu</w:t>
      </w:r>
      <w:r w:rsidR="003D15F7">
        <w:t xml:space="preserve"> -</w:t>
      </w:r>
      <w:r w:rsidR="00EF6A53">
        <w:t xml:space="preserve"> światowej sławy autorytety</w:t>
      </w:r>
      <w:r w:rsidR="003D15F7">
        <w:t>, zgłębiające tajemnice wszechświata</w:t>
      </w:r>
      <w:r w:rsidR="00EF6A53">
        <w:t xml:space="preserve">. Celem było opracowanie </w:t>
      </w:r>
      <w:r w:rsidR="00EF6A53" w:rsidRPr="002B57B1">
        <w:rPr>
          <w:b/>
          <w:bCs/>
        </w:rPr>
        <w:t>perpetuum mobile w dziedzinie akcesoriów GSM</w:t>
      </w:r>
      <w:r w:rsidR="00EF6A53">
        <w:t xml:space="preserve">, w których </w:t>
      </w:r>
      <w:r w:rsidR="00EF6A53" w:rsidRPr="002B57B1">
        <w:rPr>
          <w:b/>
          <w:bCs/>
        </w:rPr>
        <w:t>Hama</w:t>
      </w:r>
      <w:r w:rsidR="00EF6A53">
        <w:t xml:space="preserve"> się specjalizuje. </w:t>
      </w:r>
    </w:p>
    <w:p w14:paraId="7B38719F" w14:textId="7729C2FA" w:rsidR="00BE3ED9" w:rsidRDefault="00EF6A53">
      <w:r>
        <w:t xml:space="preserve">Pomysł </w:t>
      </w:r>
      <w:r w:rsidR="003D15F7">
        <w:t>baz</w:t>
      </w:r>
      <w:r w:rsidR="00550923">
        <w:t>ował</w:t>
      </w:r>
      <w:r>
        <w:t xml:space="preserve"> na wykorzystaniu </w:t>
      </w:r>
      <w:proofErr w:type="spellStart"/>
      <w:r w:rsidRPr="002B57B1">
        <w:rPr>
          <w:b/>
          <w:bCs/>
        </w:rPr>
        <w:t>tachionów</w:t>
      </w:r>
      <w:proofErr w:type="spellEnd"/>
      <w:r w:rsidRPr="002B57B1">
        <w:rPr>
          <w:b/>
          <w:bCs/>
        </w:rPr>
        <w:t xml:space="preserve"> </w:t>
      </w:r>
      <w:r w:rsidR="002B57B1" w:rsidRPr="002B57B1">
        <w:rPr>
          <w:b/>
          <w:bCs/>
        </w:rPr>
        <w:t>-</w:t>
      </w:r>
      <w:r w:rsidRPr="002B57B1">
        <w:rPr>
          <w:b/>
          <w:bCs/>
        </w:rPr>
        <w:t xml:space="preserve"> dotychczas jedynie hipotetycznie istniejących cząstek elementarnych, które poruszają się szybciej od światła</w:t>
      </w:r>
      <w:r w:rsidR="003D15F7">
        <w:t xml:space="preserve">, </w:t>
      </w:r>
      <w:r>
        <w:t>nie mogą zwolnić poniżej jej prędkości</w:t>
      </w:r>
      <w:r w:rsidR="003D15F7">
        <w:t xml:space="preserve"> i podróżują w czasie wstecz, a ich masa spoczynkowa jest wyrażona przez liczbę urojoną. Niedawno po wielokrotnych testach</w:t>
      </w:r>
      <w:r w:rsidR="00CC3385">
        <w:t xml:space="preserve"> udało się potwierdzić ich istnienie </w:t>
      </w:r>
      <w:r w:rsidR="00A230DD">
        <w:t>oraz</w:t>
      </w:r>
      <w:r w:rsidR="00CC3385">
        <w:t xml:space="preserve"> opracować metodę zastosowania w elektronice użytkowej.</w:t>
      </w:r>
    </w:p>
    <w:p w14:paraId="7A5BC22F" w14:textId="15341911" w:rsidR="003D15F7" w:rsidRPr="0087601A" w:rsidRDefault="003D15F7">
      <w:pPr>
        <w:rPr>
          <w:b/>
          <w:bCs/>
        </w:rPr>
      </w:pPr>
      <w:r>
        <w:t xml:space="preserve">Tak oto powstał pierwszy taki w historii i jedyny w swoim rodzaju </w:t>
      </w:r>
      <w:proofErr w:type="spellStart"/>
      <w:r w:rsidRPr="002B57B1">
        <w:rPr>
          <w:b/>
          <w:bCs/>
        </w:rPr>
        <w:t>power</w:t>
      </w:r>
      <w:proofErr w:type="spellEnd"/>
      <w:r w:rsidR="00DC48E0">
        <w:rPr>
          <w:b/>
          <w:bCs/>
        </w:rPr>
        <w:t xml:space="preserve"> </w:t>
      </w:r>
      <w:proofErr w:type="spellStart"/>
      <w:r w:rsidR="00DC48E0">
        <w:rPr>
          <w:b/>
          <w:bCs/>
        </w:rPr>
        <w:t>pack</w:t>
      </w:r>
      <w:proofErr w:type="spellEnd"/>
      <w:r w:rsidRPr="002B57B1">
        <w:rPr>
          <w:b/>
          <w:bCs/>
        </w:rPr>
        <w:t xml:space="preserve"> Hama </w:t>
      </w:r>
      <w:proofErr w:type="spellStart"/>
      <w:r w:rsidRPr="002B57B1">
        <w:rPr>
          <w:b/>
          <w:bCs/>
        </w:rPr>
        <w:t>Prime</w:t>
      </w:r>
      <w:proofErr w:type="spellEnd"/>
      <w:r w:rsidRPr="002B57B1">
        <w:rPr>
          <w:b/>
          <w:bCs/>
        </w:rPr>
        <w:t xml:space="preserve">, zasilany właśnie </w:t>
      </w:r>
      <w:proofErr w:type="spellStart"/>
      <w:r w:rsidRPr="002B57B1">
        <w:rPr>
          <w:b/>
          <w:bCs/>
        </w:rPr>
        <w:t>tachionami</w:t>
      </w:r>
      <w:proofErr w:type="spellEnd"/>
      <w:r w:rsidRPr="002B57B1">
        <w:rPr>
          <w:b/>
          <w:bCs/>
        </w:rPr>
        <w:t>.</w:t>
      </w:r>
      <w:r>
        <w:t xml:space="preserve"> </w:t>
      </w:r>
      <w:r w:rsidR="00CC3385">
        <w:t>Zamknięty w metalicznej, prostokątnej czarnej obudowie przełomowy bank kwantowej energii dysponuje dwoma złączami USB-</w:t>
      </w:r>
      <w:r w:rsidR="00DC48E0">
        <w:t>A</w:t>
      </w:r>
      <w:r w:rsidR="00CC3385">
        <w:t xml:space="preserve"> i pojedynczym USB-</w:t>
      </w:r>
      <w:r w:rsidR="00DC48E0">
        <w:t>C</w:t>
      </w:r>
      <w:r w:rsidR="00CC3385">
        <w:t xml:space="preserve">, może więc zasilić trzy sprzęty naraz. Nie trzeba go podłączać do prądu, gdyż </w:t>
      </w:r>
      <w:r w:rsidR="00CC3385" w:rsidRPr="000838AC">
        <w:t xml:space="preserve">został naładowany </w:t>
      </w:r>
      <w:proofErr w:type="spellStart"/>
      <w:r w:rsidR="00CC3385" w:rsidRPr="000838AC">
        <w:t>tachionami</w:t>
      </w:r>
      <w:proofErr w:type="spellEnd"/>
      <w:r w:rsidR="00CC3385" w:rsidRPr="000838AC">
        <w:t xml:space="preserve"> właśnie, a ich zapas jest nieskończony.</w:t>
      </w:r>
      <w:r w:rsidR="000838AC" w:rsidRPr="000838AC">
        <w:t xml:space="preserve"> </w:t>
      </w:r>
      <w:r w:rsidR="000838AC">
        <w:t>Zabezpieczono go też</w:t>
      </w:r>
      <w:r w:rsidR="000838AC" w:rsidRPr="000838AC">
        <w:t xml:space="preserve"> przed prze</w:t>
      </w:r>
      <w:r w:rsidR="000838AC">
        <w:t>ł</w:t>
      </w:r>
      <w:r w:rsidR="000838AC" w:rsidRPr="000838AC">
        <w:t>adowaniem, przegrzaniem i zwarciem.</w:t>
      </w:r>
      <w:r w:rsidR="00CC3385" w:rsidRPr="002B57B1">
        <w:rPr>
          <w:b/>
          <w:bCs/>
        </w:rPr>
        <w:t xml:space="preserve"> </w:t>
      </w:r>
      <w:r w:rsidR="00CC3385">
        <w:t xml:space="preserve">Z kolei samo ładowanie </w:t>
      </w:r>
      <w:r w:rsidR="003407C3">
        <w:t>pojedynczego</w:t>
      </w:r>
      <w:r w:rsidR="00CC3385">
        <w:t xml:space="preserve"> urządzenia mobilnego rozpoczyna się… </w:t>
      </w:r>
      <w:r w:rsidR="000838AC">
        <w:t xml:space="preserve">na milisekundy </w:t>
      </w:r>
      <w:r w:rsidR="00CC3385">
        <w:t xml:space="preserve">tuż zanim podłączymy je kablem do </w:t>
      </w:r>
      <w:proofErr w:type="spellStart"/>
      <w:r w:rsidR="00CC3385">
        <w:t>powerbanka</w:t>
      </w:r>
      <w:proofErr w:type="spellEnd"/>
      <w:r w:rsidR="00CC3385">
        <w:t xml:space="preserve">, tak jakby błyskawicznie odczytywał </w:t>
      </w:r>
      <w:r w:rsidR="00A230DD">
        <w:t xml:space="preserve">on </w:t>
      </w:r>
      <w:r w:rsidR="00CC3385">
        <w:t xml:space="preserve">nasz zamiar. </w:t>
      </w:r>
      <w:r w:rsidR="003407C3">
        <w:rPr>
          <w:b/>
          <w:bCs/>
        </w:rPr>
        <w:t>Za</w:t>
      </w:r>
      <w:r w:rsidR="00A230DD" w:rsidRPr="002B57B1">
        <w:rPr>
          <w:b/>
          <w:bCs/>
        </w:rPr>
        <w:t xml:space="preserve">silanie </w:t>
      </w:r>
      <w:proofErr w:type="spellStart"/>
      <w:r w:rsidR="00A230DD" w:rsidRPr="002B57B1">
        <w:rPr>
          <w:b/>
          <w:bCs/>
        </w:rPr>
        <w:t>smartfona</w:t>
      </w:r>
      <w:proofErr w:type="spellEnd"/>
      <w:r w:rsidR="00A230DD" w:rsidRPr="002B57B1">
        <w:rPr>
          <w:b/>
          <w:bCs/>
        </w:rPr>
        <w:t xml:space="preserve"> czy innego gadżetu </w:t>
      </w:r>
      <w:r w:rsidR="00192524">
        <w:rPr>
          <w:b/>
          <w:bCs/>
        </w:rPr>
        <w:t xml:space="preserve">do stanu pełnej gotowości </w:t>
      </w:r>
      <w:r w:rsidR="00A230DD" w:rsidRPr="002B57B1">
        <w:rPr>
          <w:b/>
          <w:bCs/>
        </w:rPr>
        <w:t xml:space="preserve">trwa </w:t>
      </w:r>
      <w:r w:rsidR="0060556E">
        <w:rPr>
          <w:b/>
          <w:bCs/>
        </w:rPr>
        <w:t>poniżej</w:t>
      </w:r>
      <w:r w:rsidR="00A230DD" w:rsidRPr="002B57B1">
        <w:rPr>
          <w:b/>
          <w:bCs/>
        </w:rPr>
        <w:t xml:space="preserve"> 15 </w:t>
      </w:r>
      <w:proofErr w:type="spellStart"/>
      <w:r w:rsidR="00A230DD" w:rsidRPr="002B57B1">
        <w:rPr>
          <w:b/>
          <w:bCs/>
        </w:rPr>
        <w:t>atosekund</w:t>
      </w:r>
      <w:proofErr w:type="spellEnd"/>
      <w:r w:rsidR="00A230DD" w:rsidRPr="002B57B1">
        <w:rPr>
          <w:b/>
          <w:bCs/>
        </w:rPr>
        <w:t>,</w:t>
      </w:r>
      <w:r w:rsidR="00A230DD">
        <w:t xml:space="preserve"> czyli </w:t>
      </w:r>
      <w:r w:rsidR="002B57B1">
        <w:t>czas poza zasięgiem ludzkiej percepcji.</w:t>
      </w:r>
    </w:p>
    <w:p w14:paraId="607A3CE3" w14:textId="2AEB60E7" w:rsidR="00BE3ED9" w:rsidRPr="00BE3ED9" w:rsidRDefault="000838AC" w:rsidP="00BE3ED9">
      <w:r>
        <w:t xml:space="preserve">- </w:t>
      </w:r>
      <w:r w:rsidRPr="000838AC">
        <w:t>Magia? Nie, to czysta nauka i prawdziwy świt nowej kwantowej epoki</w:t>
      </w:r>
      <w:r>
        <w:t xml:space="preserve">. </w:t>
      </w:r>
      <w:r w:rsidR="00A230DD">
        <w:t>Warto zaznaczyć, że p</w:t>
      </w:r>
      <w:r w:rsidR="00BE3ED9" w:rsidRPr="00BE3ED9">
        <w:t xml:space="preserve">rojekt </w:t>
      </w:r>
      <w:proofErr w:type="spellStart"/>
      <w:r w:rsidR="00A230DD">
        <w:t>Prime</w:t>
      </w:r>
      <w:proofErr w:type="spellEnd"/>
      <w:r w:rsidR="00A230DD">
        <w:t xml:space="preserve"> </w:t>
      </w:r>
      <w:proofErr w:type="spellStart"/>
      <w:r w:rsidR="00A230DD">
        <w:t>April</w:t>
      </w:r>
      <w:proofErr w:type="spellEnd"/>
      <w:r w:rsidR="00A230DD">
        <w:t xml:space="preserve"> </w:t>
      </w:r>
      <w:r w:rsidR="00BE3ED9" w:rsidRPr="00BE3ED9">
        <w:t xml:space="preserve">pochłonął miliardy euro inwestycji, </w:t>
      </w:r>
      <w:r w:rsidR="00550923">
        <w:t xml:space="preserve">tony dokumentacji, </w:t>
      </w:r>
      <w:r w:rsidR="00BE3ED9" w:rsidRPr="00BE3ED9">
        <w:t xml:space="preserve">setki pizz </w:t>
      </w:r>
      <w:proofErr w:type="spellStart"/>
      <w:r w:rsidR="00BE3ED9" w:rsidRPr="00BE3ED9">
        <w:t>pepperoni</w:t>
      </w:r>
      <w:proofErr w:type="spellEnd"/>
      <w:r w:rsidR="00A230DD">
        <w:t xml:space="preserve">, </w:t>
      </w:r>
      <w:r w:rsidR="00550923">
        <w:t>dziesiątki</w:t>
      </w:r>
      <w:r w:rsidR="00A230DD">
        <w:t xml:space="preserve"> rozbitych talerzy</w:t>
      </w:r>
      <w:r w:rsidR="00BE3ED9" w:rsidRPr="00BE3ED9">
        <w:t xml:space="preserve"> i niezliczone hektolitry</w:t>
      </w:r>
      <w:r w:rsidR="00550923">
        <w:t xml:space="preserve"> wypitej</w:t>
      </w:r>
      <w:r w:rsidR="00BE3ED9" w:rsidRPr="00BE3ED9">
        <w:t xml:space="preserve"> kawy</w:t>
      </w:r>
      <w:r w:rsidR="002B57B1">
        <w:t xml:space="preserve">. Ale było warto </w:t>
      </w:r>
      <w:r>
        <w:t>–</w:t>
      </w:r>
      <w:r w:rsidRPr="000838AC">
        <w:t xml:space="preserve"> </w:t>
      </w:r>
      <w:r>
        <w:t xml:space="preserve">mówi prof. </w:t>
      </w:r>
      <w:r w:rsidRPr="000838AC">
        <w:t xml:space="preserve">Hamilton </w:t>
      </w:r>
      <w:proofErr w:type="spellStart"/>
      <w:r w:rsidRPr="000838AC">
        <w:t>Mobileson</w:t>
      </w:r>
      <w:proofErr w:type="spellEnd"/>
      <w:r>
        <w:t>, kierownik zespołu</w:t>
      </w:r>
      <w:r w:rsidRPr="00BE3ED9">
        <w:t xml:space="preserve"> na Uniwersytecie </w:t>
      </w:r>
      <w:proofErr w:type="spellStart"/>
      <w:r>
        <w:t>Geekton</w:t>
      </w:r>
      <w:proofErr w:type="spellEnd"/>
      <w:r>
        <w:t xml:space="preserve"> </w:t>
      </w:r>
      <w:r w:rsidRPr="00BE3ED9">
        <w:t xml:space="preserve">w Ho </w:t>
      </w:r>
      <w:r>
        <w:t>N</w:t>
      </w:r>
      <w:r w:rsidRPr="00BE3ED9">
        <w:t>o Lulu.</w:t>
      </w:r>
    </w:p>
    <w:p w14:paraId="655B69BC" w14:textId="27C6F40C" w:rsidR="00F73643" w:rsidRDefault="002B57B1">
      <w:r w:rsidRPr="00DC48E0">
        <w:rPr>
          <w:b/>
          <w:bCs/>
        </w:rPr>
        <w:t>P</w:t>
      </w:r>
      <w:r w:rsidR="00BE3ED9" w:rsidRPr="00BE3ED9">
        <w:rPr>
          <w:b/>
          <w:bCs/>
        </w:rPr>
        <w:t>ower</w:t>
      </w:r>
      <w:r w:rsidR="00DC48E0" w:rsidRPr="00DC48E0">
        <w:rPr>
          <w:b/>
          <w:bCs/>
        </w:rPr>
        <w:t xml:space="preserve"> </w:t>
      </w:r>
      <w:proofErr w:type="spellStart"/>
      <w:r w:rsidR="00DC48E0" w:rsidRPr="00DC48E0">
        <w:rPr>
          <w:b/>
          <w:bCs/>
        </w:rPr>
        <w:t>pack</w:t>
      </w:r>
      <w:proofErr w:type="spellEnd"/>
      <w:r w:rsidR="00BE3ED9" w:rsidRPr="00BE3ED9">
        <w:t xml:space="preserve"> </w:t>
      </w:r>
      <w:r w:rsidR="00A230DD" w:rsidRPr="002B57B1">
        <w:rPr>
          <w:b/>
          <w:bCs/>
        </w:rPr>
        <w:t xml:space="preserve">Hama </w:t>
      </w:r>
      <w:proofErr w:type="spellStart"/>
      <w:r w:rsidR="00A230DD" w:rsidRPr="002B57B1">
        <w:rPr>
          <w:b/>
          <w:bCs/>
        </w:rPr>
        <w:t>Prime</w:t>
      </w:r>
      <w:proofErr w:type="spellEnd"/>
      <w:r w:rsidR="00A230DD">
        <w:t xml:space="preserve"> </w:t>
      </w:r>
      <w:r>
        <w:t>jest</w:t>
      </w:r>
      <w:r w:rsidR="00BE3ED9" w:rsidRPr="00BE3ED9">
        <w:t xml:space="preserve"> dostępn</w:t>
      </w:r>
      <w:r>
        <w:t>y</w:t>
      </w:r>
      <w:r w:rsidR="00F73643">
        <w:t xml:space="preserve"> od </w:t>
      </w:r>
      <w:r w:rsidR="001D5E06">
        <w:t>1 kwietnia br.</w:t>
      </w:r>
      <w:r w:rsidR="00BE3ED9" w:rsidRPr="00BE3ED9">
        <w:t xml:space="preserve"> </w:t>
      </w:r>
      <w:r w:rsidR="001C1BCF">
        <w:t>wyłącznie w specjalnej,</w:t>
      </w:r>
      <w:r w:rsidR="00BE3ED9" w:rsidRPr="00BE3ED9">
        <w:t xml:space="preserve"> </w:t>
      </w:r>
      <w:r w:rsidR="0087601A">
        <w:t xml:space="preserve">limitowanej </w:t>
      </w:r>
      <w:r w:rsidR="00BE3ED9" w:rsidRPr="00BE3ED9">
        <w:t>serii</w:t>
      </w:r>
      <w:r w:rsidR="00A230DD">
        <w:t xml:space="preserve">. </w:t>
      </w:r>
      <w:r>
        <w:t xml:space="preserve">Z </w:t>
      </w:r>
      <w:r w:rsidR="00BE3ED9" w:rsidRPr="00BE3ED9">
        <w:t>uwagi na</w:t>
      </w:r>
      <w:r w:rsidR="0087601A">
        <w:t xml:space="preserve"> ograniczoną</w:t>
      </w:r>
      <w:r w:rsidR="00BE3ED9" w:rsidRPr="00BE3ED9">
        <w:t xml:space="preserve"> </w:t>
      </w:r>
      <w:r>
        <w:t>podaż</w:t>
      </w:r>
      <w:r w:rsidR="00BE3ED9" w:rsidRPr="00BE3ED9">
        <w:t>, zaleca</w:t>
      </w:r>
      <w:r>
        <w:t>ny jest</w:t>
      </w:r>
      <w:r w:rsidR="00BE3ED9" w:rsidRPr="00BE3ED9">
        <w:t xml:space="preserve"> pośpiech </w:t>
      </w:r>
      <w:r w:rsidR="00A230DD">
        <w:t>l</w:t>
      </w:r>
      <w:r w:rsidR="00BE3ED9" w:rsidRPr="00BE3ED9">
        <w:t>ub użycie wehikułu czasu</w:t>
      </w:r>
      <w:r>
        <w:t xml:space="preserve">. Przy okazji </w:t>
      </w:r>
      <w:r w:rsidR="00BE3ED9" w:rsidRPr="00BE3ED9">
        <w:t>Hama</w:t>
      </w:r>
      <w:r>
        <w:t xml:space="preserve"> </w:t>
      </w:r>
      <w:r w:rsidR="001C1BCF">
        <w:t>chciałby zdementować</w:t>
      </w:r>
      <w:r>
        <w:t xml:space="preserve"> plotki, że ten ostatni ma już</w:t>
      </w:r>
      <w:r w:rsidR="00BE3ED9" w:rsidRPr="00BE3ED9">
        <w:t xml:space="preserve"> w fazie testów.</w:t>
      </w:r>
    </w:p>
    <w:p w14:paraId="227125E4" w14:textId="2A259238" w:rsidR="00F73643" w:rsidRDefault="00F73643">
      <w:r>
        <w:t xml:space="preserve">#primaaprilis #pierwszykwietnia #prime #hamaprime </w:t>
      </w:r>
      <w:r w:rsidR="00923427">
        <w:t>#power</w:t>
      </w:r>
      <w:r w:rsidR="00DC48E0">
        <w:t>pack</w:t>
      </w:r>
      <w:r w:rsidR="00923427">
        <w:t>prime</w:t>
      </w:r>
      <w:r w:rsidR="005574CB">
        <w:t xml:space="preserve"> #tachiony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F7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4D"/>
    <w:rsid w:val="000838AC"/>
    <w:rsid w:val="00192524"/>
    <w:rsid w:val="001C1BCF"/>
    <w:rsid w:val="001D5E06"/>
    <w:rsid w:val="002B57B1"/>
    <w:rsid w:val="003407C3"/>
    <w:rsid w:val="003C61FD"/>
    <w:rsid w:val="003D15F7"/>
    <w:rsid w:val="00433382"/>
    <w:rsid w:val="00550923"/>
    <w:rsid w:val="005574CB"/>
    <w:rsid w:val="005B05A7"/>
    <w:rsid w:val="0060556E"/>
    <w:rsid w:val="006D6D07"/>
    <w:rsid w:val="0087601A"/>
    <w:rsid w:val="00923427"/>
    <w:rsid w:val="00A05869"/>
    <w:rsid w:val="00A230DD"/>
    <w:rsid w:val="00A277A2"/>
    <w:rsid w:val="00BE3ED9"/>
    <w:rsid w:val="00CC3385"/>
    <w:rsid w:val="00D5284D"/>
    <w:rsid w:val="00DC48E0"/>
    <w:rsid w:val="00EF6A53"/>
    <w:rsid w:val="00F119B3"/>
    <w:rsid w:val="00F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E282"/>
  <w15:chartTrackingRefBased/>
  <w15:docId w15:val="{621E1B1B-38FE-4614-9254-6C5F2A99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16</cp:revision>
  <dcterms:created xsi:type="dcterms:W3CDTF">2025-03-27T11:29:00Z</dcterms:created>
  <dcterms:modified xsi:type="dcterms:W3CDTF">2025-03-28T12:49:00Z</dcterms:modified>
</cp:coreProperties>
</file>