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950" w:rsidRPr="00297D55" w:rsidRDefault="00C47950" w:rsidP="00C47950">
      <w:pPr>
        <w:jc w:val="center"/>
        <w:rPr>
          <w:b/>
        </w:rPr>
      </w:pPr>
      <w:r w:rsidRPr="00297D55">
        <w:rPr>
          <w:b/>
        </w:rPr>
        <w:t>Nowy poziom sprzętu Hi-Fi – Hama przedstawia hybrydowy tuner cyfrowy DIT2010SR</w:t>
      </w:r>
    </w:p>
    <w:p w:rsidR="00153F05" w:rsidRPr="00297D55" w:rsidRDefault="00C47950" w:rsidP="00C47950">
      <w:pPr>
        <w:jc w:val="both"/>
        <w:rPr>
          <w:b/>
        </w:rPr>
      </w:pPr>
      <w:r w:rsidRPr="00297D55">
        <w:rPr>
          <w:b/>
        </w:rPr>
        <w:t xml:space="preserve">Cyfrowe tunery radiowe to urządzenia cieszące się popularnością wśród osób, które  </w:t>
      </w:r>
      <w:r w:rsidR="004B369F" w:rsidRPr="00297D55">
        <w:rPr>
          <w:b/>
        </w:rPr>
        <w:t xml:space="preserve">doceniają wysokiej jakości odbiór radia poprzez </w:t>
      </w:r>
      <w:r w:rsidR="007461A9" w:rsidRPr="00297D55">
        <w:rPr>
          <w:b/>
        </w:rPr>
        <w:t>FM/</w:t>
      </w:r>
      <w:r w:rsidR="004B369F" w:rsidRPr="00297D55">
        <w:rPr>
          <w:b/>
        </w:rPr>
        <w:t>DAB/DAB+ oraz radia internetowego lub transmisji strumieniowej z sieci. Dzięki nowemu hybrydowemu tunerowi cyfrowemu DIT2010SR od firmy Hama</w:t>
      </w:r>
      <w:r w:rsidR="007461A9" w:rsidRPr="00297D55">
        <w:rPr>
          <w:b/>
        </w:rPr>
        <w:t xml:space="preserve"> skorzystamy z zasobów ponad 20 tysięcy stacji radiowych oraz ponad 10 tysięcy podcastów, również bez podłączonego komputera. </w:t>
      </w:r>
    </w:p>
    <w:p w:rsidR="00B673D5" w:rsidRPr="00297D55" w:rsidRDefault="00B673D5" w:rsidP="00C47950">
      <w:pPr>
        <w:jc w:val="both"/>
        <w:rPr>
          <w:b/>
        </w:rPr>
      </w:pPr>
      <w:r w:rsidRPr="00297D55">
        <w:rPr>
          <w:b/>
        </w:rPr>
        <w:t>Radio i podcast</w:t>
      </w:r>
      <w:r w:rsidR="00F235BA">
        <w:rPr>
          <w:b/>
        </w:rPr>
        <w:t>y</w:t>
      </w:r>
      <w:r w:rsidRPr="00297D55">
        <w:rPr>
          <w:b/>
        </w:rPr>
        <w:t xml:space="preserve"> pod ręką</w:t>
      </w:r>
    </w:p>
    <w:p w:rsidR="007461A9" w:rsidRDefault="003D38C6" w:rsidP="00C47950">
      <w:pPr>
        <w:jc w:val="both"/>
      </w:pPr>
      <w:r>
        <w:t>Srebrny, wa</w:t>
      </w:r>
      <w:r w:rsidR="006816B3">
        <w:t>ż</w:t>
      </w:r>
      <w:r>
        <w:t xml:space="preserve">ący </w:t>
      </w:r>
      <w:r w:rsidR="007C381F">
        <w:t xml:space="preserve">nieco ponad 3 kg hybrydowy tuner cyfrowy od Hamy pozwala odbierać cyfrowe stacje radiowe FM/DAB/DAB+ oraz radio internetowe dzięki wymiennej antenie FM/DAB. </w:t>
      </w:r>
      <w:r w:rsidR="00B77E8B">
        <w:t>Dzięki tem</w:t>
      </w:r>
      <w:r w:rsidR="00943D9C">
        <w:t>u możemy cieszyć</w:t>
      </w:r>
      <w:r w:rsidR="008A3F98">
        <w:t xml:space="preserve"> się</w:t>
      </w:r>
      <w:r w:rsidR="00943D9C">
        <w:t xml:space="preserve"> kilkudziesięcioma tysiącami stacj</w:t>
      </w:r>
      <w:r w:rsidR="008A3F98">
        <w:t>ami</w:t>
      </w:r>
      <w:r w:rsidR="00943D9C">
        <w:t xml:space="preserve"> radiowymi i podcastami</w:t>
      </w:r>
      <w:r w:rsidR="00BD6FD0">
        <w:t xml:space="preserve"> odbieranymi za pomocą łącza internetowego</w:t>
      </w:r>
      <w:r w:rsidR="00943D9C">
        <w:t xml:space="preserve">. Co ważne, możemy ich słuchać nawet, gdy komputer </w:t>
      </w:r>
      <w:r w:rsidR="008A3F98">
        <w:t>nie jest podłączony.</w:t>
      </w:r>
      <w:r w:rsidR="00943D9C">
        <w:t xml:space="preserve"> Urządzenie umożliwia tworzenie własnych list ulubionych oraz dodawanie stacji za pomocą bardzo wygodnego interfejsu web „</w:t>
      </w:r>
      <w:proofErr w:type="spellStart"/>
      <w:r w:rsidR="00943D9C">
        <w:t>Frontier</w:t>
      </w:r>
      <w:proofErr w:type="spellEnd"/>
      <w:r w:rsidR="00943D9C">
        <w:t xml:space="preserve"> </w:t>
      </w:r>
      <w:proofErr w:type="spellStart"/>
      <w:r w:rsidR="00943D9C">
        <w:t>Silicon</w:t>
      </w:r>
      <w:proofErr w:type="spellEnd"/>
      <w:r w:rsidR="00943D9C">
        <w:t xml:space="preserve"> TM”. Co więcej, tuner umożliwia zapamiętanie aż 30 ulubionych internetowych stacji radiowych zupełnie niezależnie od portalu </w:t>
      </w:r>
      <w:proofErr w:type="spellStart"/>
      <w:r w:rsidR="00943D9C">
        <w:t>vTuner</w:t>
      </w:r>
      <w:proofErr w:type="spellEnd"/>
      <w:r w:rsidR="00943D9C">
        <w:t xml:space="preserve"> FM/DAB/DAB+</w:t>
      </w:r>
      <w:r w:rsidR="00B673D5">
        <w:t>.</w:t>
      </w:r>
    </w:p>
    <w:p w:rsidR="00F235BA" w:rsidRPr="00F235BA" w:rsidRDefault="00F235BA" w:rsidP="00C47950">
      <w:pPr>
        <w:jc w:val="both"/>
        <w:rPr>
          <w:b/>
        </w:rPr>
      </w:pPr>
      <w:r w:rsidRPr="00F235BA">
        <w:rPr>
          <w:b/>
        </w:rPr>
        <w:t>Połączenie tunera</w:t>
      </w:r>
    </w:p>
    <w:p w:rsidR="006A1578" w:rsidRDefault="006A1578" w:rsidP="00C47950">
      <w:pPr>
        <w:jc w:val="both"/>
      </w:pPr>
      <w:r>
        <w:t xml:space="preserve">Tuner Hama DIT2010SR umożliwia wiele możliwości połączeń. Przede wszystkim urządzenie posiada </w:t>
      </w:r>
      <w:r w:rsidR="00375BA4">
        <w:t>złącze RCA (</w:t>
      </w:r>
      <w:proofErr w:type="spellStart"/>
      <w:r w:rsidR="00375BA4">
        <w:t>cinch</w:t>
      </w:r>
      <w:proofErr w:type="spellEnd"/>
      <w:r w:rsidR="00375BA4">
        <w:t xml:space="preserve">) </w:t>
      </w:r>
      <w:r w:rsidR="004C19FA">
        <w:t xml:space="preserve">oraz dwa wyjścia – cyfrowe optyczne oraz koaksjalne. Użytkownik może </w:t>
      </w:r>
      <w:r w:rsidR="00754D6B">
        <w:t xml:space="preserve">skorzystać także z wyjścia słuchawkowego z przodu oraz liniowego wejścia i wyjścia. </w:t>
      </w:r>
      <w:r w:rsidR="008923FD">
        <w:t xml:space="preserve">Tuner wyposażony jest także w port USB </w:t>
      </w:r>
      <w:r w:rsidR="00F23620">
        <w:t>A 2.0.</w:t>
      </w:r>
      <w:r w:rsidR="006C33BA">
        <w:t>, który umożliwia</w:t>
      </w:r>
      <w:r w:rsidR="008923FD">
        <w:t xml:space="preserve"> odtwarzani</w:t>
      </w:r>
      <w:r w:rsidR="006C33BA">
        <w:t>e</w:t>
      </w:r>
      <w:r w:rsidR="008923FD">
        <w:t xml:space="preserve"> z nośników zewnętrznych. Aby urządzenie działało poprawnie, możemy połączyć je z komputerem za pomocą połączenia RJ45 Ethernet, a bezprzewodowo możemy podłączyć je dzięki </w:t>
      </w:r>
      <w:r w:rsidR="00FA6CAE">
        <w:t>możliwości</w:t>
      </w:r>
      <w:r w:rsidR="00C86E02">
        <w:t xml:space="preserve"> </w:t>
      </w:r>
      <w:r w:rsidR="00FA6CAE">
        <w:t>połączenia LAN</w:t>
      </w:r>
      <w:r w:rsidR="00F235BA">
        <w:t xml:space="preserve"> za pośrednictwem zintegrowanej anteny WLAN. Połączenie</w:t>
      </w:r>
      <w:r w:rsidR="00C86E02">
        <w:t xml:space="preserve"> to</w:t>
      </w:r>
      <w:r w:rsidR="00F235BA">
        <w:t xml:space="preserve"> szyfrow</w:t>
      </w:r>
      <w:bookmarkStart w:id="0" w:name="_GoBack"/>
      <w:bookmarkEnd w:id="0"/>
      <w:r w:rsidR="00F235BA">
        <w:t>ane</w:t>
      </w:r>
      <w:r w:rsidR="00C86E02">
        <w:t xml:space="preserve"> jest</w:t>
      </w:r>
      <w:r w:rsidR="00F235BA">
        <w:t xml:space="preserve"> poprzez WEP, WPA i WPA2 (wraz z WPS). </w:t>
      </w:r>
      <w:r w:rsidR="00C86E02">
        <w:t>Urządzenie</w:t>
      </w:r>
      <w:r w:rsidR="00F23620">
        <w:t xml:space="preserve"> posiada wewnętrzny zasilacz. </w:t>
      </w:r>
    </w:p>
    <w:p w:rsidR="00F235BA" w:rsidRDefault="00F235BA" w:rsidP="00C47950">
      <w:pPr>
        <w:jc w:val="both"/>
        <w:rPr>
          <w:b/>
        </w:rPr>
      </w:pPr>
      <w:r>
        <w:rPr>
          <w:b/>
        </w:rPr>
        <w:t xml:space="preserve">Funkcje, które przypadną </w:t>
      </w:r>
      <w:r w:rsidR="00921E74">
        <w:rPr>
          <w:b/>
        </w:rPr>
        <w:t>do gustu</w:t>
      </w:r>
    </w:p>
    <w:p w:rsidR="00921E74" w:rsidRDefault="00315F2F" w:rsidP="00C47950">
      <w:pPr>
        <w:jc w:val="both"/>
      </w:pPr>
      <w:r>
        <w:t>Tuner Hama DIT2010SR pozwala na odtwarzanie i streaming z Internetu lub sie</w:t>
      </w:r>
      <w:r w:rsidR="00C86E02">
        <w:t>c</w:t>
      </w:r>
      <w:r>
        <w:t xml:space="preserve">i domowej poprzez </w:t>
      </w:r>
      <w:proofErr w:type="spellStart"/>
      <w:r>
        <w:t>UPnP</w:t>
      </w:r>
      <w:proofErr w:type="spellEnd"/>
      <w:r>
        <w:t xml:space="preserve"> oraz </w:t>
      </w:r>
      <w:proofErr w:type="spellStart"/>
      <w:r>
        <w:t>Spotify</w:t>
      </w:r>
      <w:proofErr w:type="spellEnd"/>
      <w:r>
        <w:t xml:space="preserve"> Connect. </w:t>
      </w:r>
      <w:r w:rsidR="00177194">
        <w:t xml:space="preserve">Dzięki temu uzyskujemy możliwość korzystania z </w:t>
      </w:r>
      <w:r w:rsidR="00F23620">
        <w:t xml:space="preserve">zasobów sieci oraz aplikacji bez ograniczeń za pomocą sieci WLAN i LAN. Urządzenie wspomagane jest przez aplikację do zdalnej kontroli „UNDOK”. </w:t>
      </w:r>
      <w:r w:rsidR="00BD71A4">
        <w:t xml:space="preserve">Dzięki niej możemy również skorzystać z opcji </w:t>
      </w:r>
      <w:proofErr w:type="spellStart"/>
      <w:r w:rsidR="00BD71A4">
        <w:t>multiroom</w:t>
      </w:r>
      <w:proofErr w:type="spellEnd"/>
      <w:r w:rsidR="00BD71A4">
        <w:t xml:space="preserve">. Natomiast dzięki kolorowemu wyświetlaczowi LCD 2,8” możemy </w:t>
      </w:r>
      <w:r w:rsidR="006816B3">
        <w:t xml:space="preserve">śledzić bieżące utwory lub informacje dotyczące granej obecnie stacji radiowej lub </w:t>
      </w:r>
      <w:proofErr w:type="spellStart"/>
      <w:r w:rsidR="006816B3">
        <w:t>podcastu</w:t>
      </w:r>
      <w:proofErr w:type="spellEnd"/>
      <w:r w:rsidR="006816B3">
        <w:t xml:space="preserve">. </w:t>
      </w:r>
    </w:p>
    <w:p w:rsidR="006816B3" w:rsidRPr="00A01D41" w:rsidRDefault="006816B3" w:rsidP="00C47950">
      <w:pPr>
        <w:jc w:val="both"/>
      </w:pPr>
      <w:r w:rsidRPr="00A01D41">
        <w:t>Tuner Hama DIT</w:t>
      </w:r>
      <w:r w:rsidR="00A01D41" w:rsidRPr="00A01D41">
        <w:t>2010SR to urządze</w:t>
      </w:r>
      <w:r w:rsidR="00A01D41">
        <w:t xml:space="preserve">nie, które na pewno spodoba się każdemu fanowi cyfrowej jakości dźwięku i sympatykowi słuchania radia. Urządzenie jednak nie ogranicza się tylko do tego zadania. Podłączając komputer lub urządzenie mobilne możemy korzystać z dobrodziejstw cyfryzacji w szerokim spektrum. Tuner kosztuje 779 zł i jest dostępny za pośrednictwem strony </w:t>
      </w:r>
      <w:hyperlink r:id="rId4" w:history="1">
        <w:r w:rsidR="00A01D41" w:rsidRPr="00466D3B">
          <w:rPr>
            <w:rStyle w:val="Hipercze"/>
          </w:rPr>
          <w:t>www.hama.pl</w:t>
        </w:r>
      </w:hyperlink>
      <w:r w:rsidR="00A01D41">
        <w:t xml:space="preserve"> </w:t>
      </w:r>
    </w:p>
    <w:p w:rsidR="006816B3" w:rsidRPr="00A01D41" w:rsidRDefault="006816B3" w:rsidP="00C47950">
      <w:pPr>
        <w:jc w:val="both"/>
      </w:pPr>
    </w:p>
    <w:p w:rsidR="00BD71A4" w:rsidRPr="00A01D41" w:rsidRDefault="00BD71A4" w:rsidP="00C47950">
      <w:pPr>
        <w:jc w:val="both"/>
      </w:pPr>
    </w:p>
    <w:p w:rsidR="00B673D5" w:rsidRPr="00A01D41" w:rsidRDefault="00B673D5" w:rsidP="00C47950">
      <w:pPr>
        <w:jc w:val="both"/>
      </w:pPr>
    </w:p>
    <w:p w:rsidR="00B673D5" w:rsidRPr="00A01D41" w:rsidRDefault="00B673D5" w:rsidP="00C47950">
      <w:pPr>
        <w:jc w:val="both"/>
      </w:pPr>
    </w:p>
    <w:p w:rsidR="007461A9" w:rsidRPr="00A01D41" w:rsidRDefault="007461A9" w:rsidP="00C47950">
      <w:pPr>
        <w:jc w:val="both"/>
      </w:pPr>
    </w:p>
    <w:p w:rsidR="007461A9" w:rsidRPr="00A01D41" w:rsidRDefault="007461A9" w:rsidP="00C47950">
      <w:pPr>
        <w:jc w:val="both"/>
      </w:pPr>
    </w:p>
    <w:sectPr w:rsidR="007461A9" w:rsidRPr="00A01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62"/>
    <w:rsid w:val="00162B3E"/>
    <w:rsid w:val="00177194"/>
    <w:rsid w:val="00253D62"/>
    <w:rsid w:val="00297D55"/>
    <w:rsid w:val="002D0C34"/>
    <w:rsid w:val="00315F2F"/>
    <w:rsid w:val="00375BA4"/>
    <w:rsid w:val="003D38C6"/>
    <w:rsid w:val="003D67AC"/>
    <w:rsid w:val="004B369F"/>
    <w:rsid w:val="004B4947"/>
    <w:rsid w:val="004C19FA"/>
    <w:rsid w:val="0067002E"/>
    <w:rsid w:val="006816B3"/>
    <w:rsid w:val="006A1578"/>
    <w:rsid w:val="006C33BA"/>
    <w:rsid w:val="007461A9"/>
    <w:rsid w:val="00754D6B"/>
    <w:rsid w:val="007C381F"/>
    <w:rsid w:val="008923FD"/>
    <w:rsid w:val="008A3F98"/>
    <w:rsid w:val="00921E74"/>
    <w:rsid w:val="00943D9C"/>
    <w:rsid w:val="00A01D41"/>
    <w:rsid w:val="00AC27AB"/>
    <w:rsid w:val="00B131D4"/>
    <w:rsid w:val="00B673D5"/>
    <w:rsid w:val="00B77E8B"/>
    <w:rsid w:val="00BD6FD0"/>
    <w:rsid w:val="00BD71A4"/>
    <w:rsid w:val="00C47950"/>
    <w:rsid w:val="00C86E02"/>
    <w:rsid w:val="00D02AF4"/>
    <w:rsid w:val="00D30CC5"/>
    <w:rsid w:val="00DD7207"/>
    <w:rsid w:val="00F235BA"/>
    <w:rsid w:val="00F23620"/>
    <w:rsid w:val="00FA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3DBD1"/>
  <w15:chartTrackingRefBased/>
  <w15:docId w15:val="{C27ADD21-D467-4C96-A569-BDCDE5639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01D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1D4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am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GammaPR</dc:creator>
  <cp:keywords/>
  <dc:description/>
  <cp:lastModifiedBy>GammaPR</cp:lastModifiedBy>
  <cp:revision>2</cp:revision>
  <dcterms:created xsi:type="dcterms:W3CDTF">2017-11-27T09:49:00Z</dcterms:created>
  <dcterms:modified xsi:type="dcterms:W3CDTF">2017-11-27T14:41:00Z</dcterms:modified>
</cp:coreProperties>
</file>