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1D3" w:rsidRPr="00C75CB0" w:rsidRDefault="00A401D3" w:rsidP="007947F9">
      <w:pPr>
        <w:jc w:val="center"/>
        <w:rPr>
          <w:b/>
        </w:rPr>
      </w:pPr>
      <w:r w:rsidRPr="00C75CB0">
        <w:rPr>
          <w:b/>
        </w:rPr>
        <w:t>Obozowe ABC – czego możesz nauczyć dziecko, które jedzie na obóz?</w:t>
      </w:r>
    </w:p>
    <w:p w:rsidR="00A401D3" w:rsidRPr="00C75CB0" w:rsidRDefault="00A401D3" w:rsidP="00A401D3">
      <w:pPr>
        <w:jc w:val="both"/>
        <w:rPr>
          <w:b/>
        </w:rPr>
      </w:pPr>
      <w:r w:rsidRPr="00C75CB0">
        <w:rPr>
          <w:b/>
        </w:rPr>
        <w:t xml:space="preserve">Lato – czas, kiedy spod opiekuńczych matczynych skrzydeł wymykają się nasze pociechy, by zdobywać świat </w:t>
      </w:r>
      <w:r w:rsidR="00A2703B" w:rsidRPr="00C75CB0">
        <w:rPr>
          <w:b/>
        </w:rPr>
        <w:t>na obozach i koloniach</w:t>
      </w:r>
      <w:r w:rsidR="007947F9" w:rsidRPr="00C75CB0">
        <w:rPr>
          <w:b/>
        </w:rPr>
        <w:t xml:space="preserve">. Często w tym czasie, gdy pomagamy w pakowaniu plecaka, orientujemy się jak bardzo zmienił się świat i nowe technologie zawładnęły życiem nas samych i naszych dzieci. </w:t>
      </w:r>
      <w:r w:rsidR="00A3584A" w:rsidRPr="00C75CB0">
        <w:rPr>
          <w:b/>
        </w:rPr>
        <w:t>Co warto dorzucić do kolonijnego bagażu, by nasze dziecko wróciło dojrzalsze</w:t>
      </w:r>
      <w:r w:rsidR="007947F9" w:rsidRPr="00C75CB0">
        <w:rPr>
          <w:b/>
        </w:rPr>
        <w:t>, pewniejsze siebie</w:t>
      </w:r>
      <w:r w:rsidR="00A3584A" w:rsidRPr="00C75CB0">
        <w:rPr>
          <w:b/>
        </w:rPr>
        <w:t xml:space="preserve">, nieco odkleiło się od telefonu i zaimponowało kolegom? </w:t>
      </w:r>
    </w:p>
    <w:p w:rsidR="00A3584A" w:rsidRPr="00C75CB0" w:rsidRDefault="00A3584A" w:rsidP="00A401D3">
      <w:pPr>
        <w:jc w:val="both"/>
        <w:rPr>
          <w:b/>
        </w:rPr>
      </w:pPr>
      <w:r w:rsidRPr="00C75CB0">
        <w:rPr>
          <w:b/>
        </w:rPr>
        <w:t>Papierowy GPS</w:t>
      </w:r>
    </w:p>
    <w:p w:rsidR="00576E57" w:rsidRPr="00C75CB0" w:rsidRDefault="00637E3C" w:rsidP="00A401D3">
      <w:pPr>
        <w:jc w:val="both"/>
      </w:pPr>
      <w:r w:rsidRPr="00C75CB0">
        <w:t>M</w:t>
      </w:r>
      <w:r w:rsidR="007947F9" w:rsidRPr="00C75CB0">
        <w:t xml:space="preserve">ożliwość szybkiego sprawdzenia swojej lokalizacji za pomocą telefonu jest dużo łatwiejsza niż korzystanie z mapy lub kompasu, ale w momencie, kiedy nie mamy zasięgu, pozostają retro metody. Warto przed wyjazdem nauczyć dziecko korzystania z tych akcesoriów, chociażby też po to, by mogło się pochwalić tą umiejętnością przed kolegami, ale też nie spanikowało, gdy rozładuje się telefon czy okaże się, że w okolicy nie ma zasięgu. A nic tak nie buduje pewności siebie jak zdobycie nowej sprawności. Poza tym, ucząc dziecko korzystania z mapy i kompasu sami możemy stać się mentorem w radzeniu sobie z przeciwnościami bez pomocy </w:t>
      </w:r>
      <w:proofErr w:type="spellStart"/>
      <w:r w:rsidR="007947F9" w:rsidRPr="00C75CB0">
        <w:t>smartfona</w:t>
      </w:r>
      <w:proofErr w:type="spellEnd"/>
      <w:r w:rsidR="007947F9" w:rsidRPr="00C75CB0">
        <w:t xml:space="preserve">. </w:t>
      </w:r>
    </w:p>
    <w:p w:rsidR="007947F9" w:rsidRPr="00C75CB0" w:rsidRDefault="007947F9" w:rsidP="00A401D3">
      <w:pPr>
        <w:jc w:val="both"/>
        <w:rPr>
          <w:b/>
        </w:rPr>
      </w:pPr>
      <w:r w:rsidRPr="00C75CB0">
        <w:rPr>
          <w:b/>
        </w:rPr>
        <w:t>Pierwsza pomoc przy ukąszeniach</w:t>
      </w:r>
    </w:p>
    <w:p w:rsidR="007947F9" w:rsidRPr="00C75CB0" w:rsidRDefault="007947F9" w:rsidP="00A401D3">
      <w:pPr>
        <w:jc w:val="both"/>
      </w:pPr>
      <w:r w:rsidRPr="00C75CB0">
        <w:t xml:space="preserve">Znamy to – jeziora, lasy, góry pełne są komarów i </w:t>
      </w:r>
      <w:r w:rsidR="00EA363A" w:rsidRPr="00C75CB0">
        <w:t xml:space="preserve">insektów, </w:t>
      </w:r>
      <w:r w:rsidRPr="00C75CB0">
        <w:t xml:space="preserve">które czyhają na zdrowie naszego dziecka. O ile starsze będzie wiedziało, jak zaaplikować popularny żel na ukąszenia i znało reakcje alergiczne swojego organizmu, o tyle w przypadku młodszych dzieci może być to utrudnione. Dlatego szybki kurs informacyjno-uświadamiający o zagrożeniach związanych ze zbyt bliską przyjaźnią z owadami pomoże w uchronieniu dziecka przed nieprzyjemnościami. Co więcej, możemy także wykorzystać swoją wiedzę na temat szybkich i naturalnych sposobów na </w:t>
      </w:r>
      <w:r w:rsidR="00EA363A" w:rsidRPr="00C75CB0">
        <w:t xml:space="preserve">ugryzienia </w:t>
      </w:r>
      <w:r w:rsidRPr="00C75CB0">
        <w:t>komar</w:t>
      </w:r>
      <w:r w:rsidR="00EA363A" w:rsidRPr="00C75CB0">
        <w:t>ów</w:t>
      </w:r>
      <w:r w:rsidRPr="00C75CB0">
        <w:t xml:space="preserve"> i inne insekty. Wystarczy</w:t>
      </w:r>
      <w:r w:rsidR="00EA363A" w:rsidRPr="00C75CB0">
        <w:t xml:space="preserve"> zaopatrzyć je</w:t>
      </w:r>
      <w:r w:rsidRPr="00C75CB0">
        <w:t xml:space="preserve"> </w:t>
      </w:r>
      <w:r w:rsidR="00EA363A" w:rsidRPr="00C75CB0">
        <w:t xml:space="preserve">w </w:t>
      </w:r>
      <w:r w:rsidRPr="00C75CB0">
        <w:t>witamin</w:t>
      </w:r>
      <w:r w:rsidR="00EA363A" w:rsidRPr="00C75CB0">
        <w:t>ę</w:t>
      </w:r>
      <w:r w:rsidRPr="00C75CB0">
        <w:t xml:space="preserve"> B6, gdy namowy na dietę bogatszą w warzywa zawiodą. Co więcej,</w:t>
      </w:r>
      <w:r w:rsidR="00637E3C" w:rsidRPr="00C75CB0">
        <w:t xml:space="preserve"> poza popularnymi żelami</w:t>
      </w:r>
      <w:r w:rsidRPr="00C75CB0">
        <w:t xml:space="preserve"> na ukąszenia, dajmy dziecku olejki eteryczne do smarowania powierzchni ciała podczas wycieczek lub wieczornego ogniska, a jeśli już doszło do ukąszenia, warto by </w:t>
      </w:r>
      <w:r w:rsidR="00EA363A" w:rsidRPr="00C75CB0">
        <w:t xml:space="preserve">potrafiło zorganizować sobie </w:t>
      </w:r>
      <w:r w:rsidRPr="00C75CB0">
        <w:t>plaster</w:t>
      </w:r>
      <w:r w:rsidR="00637E3C" w:rsidRPr="00C75CB0">
        <w:t>ek surowego ziemniaka i nacierało</w:t>
      </w:r>
      <w:r w:rsidRPr="00C75CB0">
        <w:t xml:space="preserve"> nim zaognione miejsce. </w:t>
      </w:r>
    </w:p>
    <w:p w:rsidR="007947F9" w:rsidRPr="00C75CB0" w:rsidRDefault="007947F9" w:rsidP="00A401D3">
      <w:pPr>
        <w:jc w:val="both"/>
        <w:rPr>
          <w:b/>
        </w:rPr>
      </w:pPr>
      <w:proofErr w:type="spellStart"/>
      <w:r w:rsidRPr="00C75CB0">
        <w:rPr>
          <w:b/>
        </w:rPr>
        <w:t>Minecraft</w:t>
      </w:r>
      <w:proofErr w:type="spellEnd"/>
      <w:r w:rsidRPr="00C75CB0">
        <w:rPr>
          <w:b/>
        </w:rPr>
        <w:t xml:space="preserve"> na dywanie</w:t>
      </w:r>
    </w:p>
    <w:p w:rsidR="007947F9" w:rsidRPr="00C75CB0" w:rsidRDefault="007947F9" w:rsidP="00A401D3">
      <w:pPr>
        <w:jc w:val="both"/>
      </w:pPr>
      <w:r w:rsidRPr="00C75CB0">
        <w:t>Załóżmy, że dziecko nie może odkleić się od telefonu lub tabletu, posiada po</w:t>
      </w:r>
      <w:r w:rsidR="00637E3C" w:rsidRPr="00C75CB0">
        <w:t xml:space="preserve">rządny </w:t>
      </w:r>
      <w:proofErr w:type="spellStart"/>
      <w:r w:rsidR="00637E3C" w:rsidRPr="00C75CB0">
        <w:t>powerbank</w:t>
      </w:r>
      <w:proofErr w:type="spellEnd"/>
      <w:r w:rsidR="00637E3C" w:rsidRPr="00C75CB0">
        <w:t xml:space="preserve">, a dodatkowo na jego nadgarstku </w:t>
      </w:r>
      <w:r w:rsidRPr="00C75CB0">
        <w:t>dumnie prezentuje się</w:t>
      </w:r>
      <w:r w:rsidR="00637E3C" w:rsidRPr="00C75CB0">
        <w:t xml:space="preserve"> smartwatch</w:t>
      </w:r>
      <w:r w:rsidRPr="00C75CB0">
        <w:t xml:space="preserve">. I nagle… Awaria prądu lub całkowity brak zasięgu w leśnej głuszy! Co wtedy? Warto wybrać się na zakupy przed wyjazdem na obóz lub kolonię i podarować juniorowi jedną lub dwie gry planszowe, które mogą z powodzeniem zastąpić nawet najfajniejszą rozgrywkę </w:t>
      </w:r>
      <w:r w:rsidR="00C75CB0" w:rsidRPr="00C75CB0">
        <w:t xml:space="preserve">na telefonie. </w:t>
      </w:r>
      <w:r w:rsidRPr="00C75CB0">
        <w:t xml:space="preserve">Mało tego, </w:t>
      </w:r>
      <w:r w:rsidR="00637E3C" w:rsidRPr="00C75CB0">
        <w:t xml:space="preserve">pomogą one </w:t>
      </w:r>
      <w:r w:rsidRPr="00C75CB0">
        <w:t>rozwiną</w:t>
      </w:r>
      <w:r w:rsidR="00637E3C" w:rsidRPr="00C75CB0">
        <w:t>ć</w:t>
      </w:r>
      <w:r w:rsidRPr="00C75CB0">
        <w:t xml:space="preserve"> kompetencje społeczne u dziecka, umilą czas w pokoju lub na dworze, rozgonią nudę w deszczowe po południe i </w:t>
      </w:r>
      <w:r w:rsidR="00637E3C" w:rsidRPr="00C75CB0">
        <w:t>będą miały wkład w zrozumieni</w:t>
      </w:r>
      <w:r w:rsidR="00EA363A" w:rsidRPr="00C75CB0">
        <w:t>e</w:t>
      </w:r>
      <w:r w:rsidRPr="00C75CB0">
        <w:t xml:space="preserve">, że nie tylko piksele na ekranie są </w:t>
      </w:r>
      <w:r w:rsidR="00C75CB0" w:rsidRPr="00C75CB0">
        <w:t>interesujące.</w:t>
      </w:r>
      <w:r w:rsidRPr="00C75CB0">
        <w:t xml:space="preserve"> </w:t>
      </w:r>
    </w:p>
    <w:p w:rsidR="007947F9" w:rsidRPr="00C75CB0" w:rsidRDefault="007947F9" w:rsidP="00A401D3">
      <w:pPr>
        <w:jc w:val="both"/>
        <w:rPr>
          <w:b/>
        </w:rPr>
      </w:pPr>
      <w:r w:rsidRPr="00C75CB0">
        <w:rPr>
          <w:b/>
        </w:rPr>
        <w:t>Zestaw przetrwania</w:t>
      </w:r>
    </w:p>
    <w:p w:rsidR="007947F9" w:rsidRPr="00C75CB0" w:rsidRDefault="00EA363A" w:rsidP="00A401D3">
      <w:pPr>
        <w:jc w:val="both"/>
      </w:pPr>
      <w:r w:rsidRPr="00C75CB0">
        <w:t xml:space="preserve">Pomimo funkcji </w:t>
      </w:r>
      <w:r w:rsidR="007947F9" w:rsidRPr="00C75CB0">
        <w:t>latark</w:t>
      </w:r>
      <w:r w:rsidRPr="00C75CB0">
        <w:t>i</w:t>
      </w:r>
      <w:r w:rsidR="007947F9" w:rsidRPr="00C75CB0">
        <w:t xml:space="preserve"> w </w:t>
      </w:r>
      <w:r w:rsidRPr="00C75CB0">
        <w:t xml:space="preserve">niemal każdym </w:t>
      </w:r>
      <w:r w:rsidR="007947F9" w:rsidRPr="00C75CB0">
        <w:t>telefonie, ta tradycyjna, na baterie lub akumulatorki, będzie dużo bardziej poręczna, a gdy się zgubi (w odróżnieniu od telefonu) to szkody bę</w:t>
      </w:r>
      <w:r w:rsidRPr="00C75CB0">
        <w:t>dą stosunkowo niewielkie. Ponad</w:t>
      </w:r>
      <w:r w:rsidR="007947F9" w:rsidRPr="00C75CB0">
        <w:t>to, przyda się ona wszędzie – pod namiotem, podczas nocnego rajdu w lesie, w czasie żeglowania, czy zwiedzania jaskiń.</w:t>
      </w:r>
      <w:r w:rsidR="00C75CB0" w:rsidRPr="00C75CB0">
        <w:t xml:space="preserve"> </w:t>
      </w:r>
      <w:r w:rsidR="007947F9" w:rsidRPr="00C75CB0">
        <w:t xml:space="preserve">Skorzystajmy z czasu przed wyjazdem, zapoznajmy się z okolicą, w której dziecko będzie przebywało, sprawdźmy jakie cuda natury można tam wypatrzeć i podpowiedzmy dziecku, na co warto zwrócić uwagę. </w:t>
      </w:r>
    </w:p>
    <w:p w:rsidR="00C75CB0" w:rsidRDefault="007947F9" w:rsidP="00C75CB0">
      <w:pPr>
        <w:jc w:val="both"/>
      </w:pPr>
      <w:r w:rsidRPr="00C75CB0">
        <w:t xml:space="preserve">Na koniec, warto usiąść z dzieckiem i opowiedzieć mu o swoich wspomnieniach związanych z koloniami i obozami, kiedy telefon do rodziców wykonywało się z budki telefonicznej, a </w:t>
      </w:r>
      <w:r w:rsidR="00EA363A" w:rsidRPr="00C75CB0">
        <w:t xml:space="preserve">gitara i śpiewnik </w:t>
      </w:r>
      <w:r w:rsidR="00EA363A" w:rsidRPr="00C75CB0">
        <w:lastRenderedPageBreak/>
        <w:t xml:space="preserve">funkcjonowały tak dobrze a nawet lepiej niż </w:t>
      </w:r>
      <w:r w:rsidRPr="00C75CB0">
        <w:t>modn</w:t>
      </w:r>
      <w:r w:rsidR="00EA363A" w:rsidRPr="00C75CB0">
        <w:t>e</w:t>
      </w:r>
      <w:r w:rsidRPr="00C75CB0">
        <w:t xml:space="preserve"> </w:t>
      </w:r>
      <w:r w:rsidR="00C75CB0" w:rsidRPr="00C75CB0">
        <w:t>słuchawki</w:t>
      </w:r>
      <w:r w:rsidRPr="00C75CB0">
        <w:t xml:space="preserve"> i aplikacj</w:t>
      </w:r>
      <w:r w:rsidR="00EA363A" w:rsidRPr="00C75CB0">
        <w:t>a</w:t>
      </w:r>
      <w:r w:rsidRPr="00C75CB0">
        <w:t xml:space="preserve"> </w:t>
      </w:r>
      <w:proofErr w:type="spellStart"/>
      <w:r w:rsidRPr="00C75CB0">
        <w:t>Spotify</w:t>
      </w:r>
      <w:proofErr w:type="spellEnd"/>
      <w:r w:rsidRPr="00C75CB0">
        <w:t xml:space="preserve">. </w:t>
      </w:r>
      <w:r w:rsidR="00C75CB0" w:rsidRPr="00C75CB0">
        <w:t xml:space="preserve">Taka podróż w przeszłość może zbliżyć do siebie dzieci i rodziców, a najlepiej opowiadać o swoich doświadczeniach podczas wspólnego pakowania, gdy solidny, wykonany z mocnego materiału i wygodny plecak nie tylko może przydać się </w:t>
      </w:r>
      <w:r w:rsidR="00C75CB0">
        <w:t xml:space="preserve">po wakacjach </w:t>
      </w:r>
      <w:r w:rsidR="00C75CB0" w:rsidRPr="00C75CB0">
        <w:t xml:space="preserve">w roku szkolnym, ale będzie też </w:t>
      </w:r>
      <w:bookmarkStart w:id="0" w:name="_GoBack"/>
      <w:bookmarkEnd w:id="0"/>
      <w:r w:rsidR="00C75CB0" w:rsidRPr="00C75CB0">
        <w:t>skarbnicą wspomnień z kolonii lub obozu.</w:t>
      </w:r>
      <w:r w:rsidR="00C75CB0">
        <w:t xml:space="preserve"> </w:t>
      </w:r>
    </w:p>
    <w:p w:rsidR="007947F9" w:rsidRDefault="007947F9" w:rsidP="00A401D3">
      <w:pPr>
        <w:jc w:val="both"/>
      </w:pPr>
    </w:p>
    <w:p w:rsidR="00A3584A" w:rsidRDefault="00A3584A" w:rsidP="00A401D3">
      <w:pPr>
        <w:jc w:val="both"/>
      </w:pPr>
    </w:p>
    <w:sectPr w:rsidR="00A35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1C2"/>
    <w:rsid w:val="0005595B"/>
    <w:rsid w:val="000621C2"/>
    <w:rsid w:val="00162B3E"/>
    <w:rsid w:val="002D0C34"/>
    <w:rsid w:val="003D67AC"/>
    <w:rsid w:val="004B4947"/>
    <w:rsid w:val="00576E57"/>
    <w:rsid w:val="00637E3C"/>
    <w:rsid w:val="007947F9"/>
    <w:rsid w:val="009608F4"/>
    <w:rsid w:val="00A2703B"/>
    <w:rsid w:val="00A3584A"/>
    <w:rsid w:val="00A401D3"/>
    <w:rsid w:val="00AC27AB"/>
    <w:rsid w:val="00AE12F8"/>
    <w:rsid w:val="00C75CB0"/>
    <w:rsid w:val="00D02AF4"/>
    <w:rsid w:val="00D30CC5"/>
    <w:rsid w:val="00DD7207"/>
    <w:rsid w:val="00E93F8F"/>
    <w:rsid w:val="00EA363A"/>
    <w:rsid w:val="00EE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4C93"/>
  <w15:chartTrackingRefBased/>
  <w15:docId w15:val="{3AA60C77-ECFF-4EE5-B155-D64878D5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7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E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945D4-CBA1-4D1A-B159-612094C4E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GammaPR</dc:creator>
  <cp:keywords/>
  <dc:description/>
  <cp:lastModifiedBy>GammaPR</cp:lastModifiedBy>
  <cp:revision>2</cp:revision>
  <cp:lastPrinted>2017-06-28T11:30:00Z</cp:lastPrinted>
  <dcterms:created xsi:type="dcterms:W3CDTF">2017-06-28T13:07:00Z</dcterms:created>
  <dcterms:modified xsi:type="dcterms:W3CDTF">2017-06-28T13:07:00Z</dcterms:modified>
</cp:coreProperties>
</file>