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18" w:rsidRPr="004B5664" w:rsidRDefault="004B5664">
      <w:pPr>
        <w:rPr>
          <w:b/>
          <w:sz w:val="28"/>
          <w:szCs w:val="28"/>
        </w:rPr>
      </w:pPr>
      <w:r w:rsidRPr="004B5664">
        <w:rPr>
          <w:b/>
          <w:sz w:val="28"/>
          <w:szCs w:val="28"/>
        </w:rPr>
        <w:t>Potę</w:t>
      </w:r>
      <w:r w:rsidR="00270460">
        <w:rPr>
          <w:b/>
          <w:sz w:val="28"/>
          <w:szCs w:val="28"/>
        </w:rPr>
        <w:t xml:space="preserve">żna moc i </w:t>
      </w:r>
      <w:r w:rsidR="00947BC8">
        <w:rPr>
          <w:b/>
          <w:sz w:val="28"/>
          <w:szCs w:val="28"/>
        </w:rPr>
        <w:t>imprezowy styl. Na scenie zagościł</w:t>
      </w:r>
      <w:r w:rsidRPr="004B5664">
        <w:rPr>
          <w:b/>
          <w:sz w:val="28"/>
          <w:szCs w:val="28"/>
        </w:rPr>
        <w:t xml:space="preserve"> głośnik mobilny Hama </w:t>
      </w:r>
      <w:proofErr w:type="spellStart"/>
      <w:r w:rsidRPr="004B5664">
        <w:rPr>
          <w:b/>
          <w:sz w:val="28"/>
          <w:szCs w:val="28"/>
        </w:rPr>
        <w:t>Soundbarell</w:t>
      </w:r>
      <w:proofErr w:type="spellEnd"/>
    </w:p>
    <w:p w:rsidR="004B5664" w:rsidRPr="000B0AA6" w:rsidRDefault="005722AF">
      <w:pPr>
        <w:rPr>
          <w:b/>
        </w:rPr>
      </w:pPr>
      <w:r>
        <w:rPr>
          <w:b/>
        </w:rPr>
        <w:t xml:space="preserve">Producent ogłosił </w:t>
      </w:r>
      <w:r w:rsidR="000B0AA6" w:rsidRPr="000B0AA6">
        <w:rPr>
          <w:b/>
        </w:rPr>
        <w:t xml:space="preserve">premierę swojego najnowszego </w:t>
      </w:r>
      <w:r w:rsidR="004B5664" w:rsidRPr="000B0AA6">
        <w:rPr>
          <w:b/>
        </w:rPr>
        <w:t>głośnik</w:t>
      </w:r>
      <w:r w:rsidR="000B0AA6" w:rsidRPr="000B0AA6">
        <w:rPr>
          <w:b/>
        </w:rPr>
        <w:t>a</w:t>
      </w:r>
      <w:r w:rsidR="004B5664" w:rsidRPr="000B0AA6">
        <w:rPr>
          <w:b/>
        </w:rPr>
        <w:t xml:space="preserve"> Bluetooth o mocy 60 W</w:t>
      </w:r>
      <w:r w:rsidR="00947BC8">
        <w:rPr>
          <w:b/>
        </w:rPr>
        <w:t xml:space="preserve">, </w:t>
      </w:r>
      <w:r w:rsidR="008C4D8F">
        <w:rPr>
          <w:b/>
        </w:rPr>
        <w:t>z efektem dźwięku przestrzennego</w:t>
      </w:r>
      <w:r w:rsidR="00947BC8">
        <w:rPr>
          <w:b/>
        </w:rPr>
        <w:t>. P</w:t>
      </w:r>
      <w:r w:rsidR="004B5664" w:rsidRPr="000B0AA6">
        <w:rPr>
          <w:b/>
        </w:rPr>
        <w:t>o pełnym naładow</w:t>
      </w:r>
      <w:r w:rsidR="00947BC8">
        <w:rPr>
          <w:b/>
        </w:rPr>
        <w:t>aniu może on grać</w:t>
      </w:r>
      <w:r w:rsidR="004B5664" w:rsidRPr="000B0AA6">
        <w:rPr>
          <w:b/>
        </w:rPr>
        <w:t xml:space="preserve"> nieprzerwa</w:t>
      </w:r>
      <w:r w:rsidR="00A23F20">
        <w:rPr>
          <w:b/>
        </w:rPr>
        <w:t>nie nawet do 30</w:t>
      </w:r>
      <w:r w:rsidR="004B5664" w:rsidRPr="000B0AA6">
        <w:rPr>
          <w:b/>
        </w:rPr>
        <w:t xml:space="preserve"> godzin. </w:t>
      </w:r>
      <w:r w:rsidR="0041781A">
        <w:rPr>
          <w:b/>
        </w:rPr>
        <w:t xml:space="preserve">Spełni się też w roli </w:t>
      </w:r>
      <w:proofErr w:type="spellStart"/>
      <w:r w:rsidR="0041781A">
        <w:rPr>
          <w:b/>
        </w:rPr>
        <w:t>powerbanka</w:t>
      </w:r>
      <w:proofErr w:type="spellEnd"/>
      <w:r w:rsidR="0041781A">
        <w:rPr>
          <w:b/>
        </w:rPr>
        <w:t>.</w:t>
      </w:r>
      <w:r w:rsidR="000B0AA6" w:rsidRPr="000B0AA6">
        <w:rPr>
          <w:b/>
        </w:rPr>
        <w:t xml:space="preserve"> To świetna propozycja dla imprezowiczów, ze względu na wodoszczelność</w:t>
      </w:r>
      <w:r w:rsidR="000B0AA6">
        <w:rPr>
          <w:b/>
        </w:rPr>
        <w:t xml:space="preserve"> </w:t>
      </w:r>
      <w:r w:rsidR="000B0AA6" w:rsidRPr="000B0AA6">
        <w:rPr>
          <w:b/>
        </w:rPr>
        <w:t xml:space="preserve">także tych, lubiących rozerwać się przy muzyce pod chmurką. </w:t>
      </w:r>
    </w:p>
    <w:p w:rsidR="0041781A" w:rsidRDefault="000B0AA6">
      <w:r>
        <w:t xml:space="preserve">Zacznijmy od wyglądu, gdyż nowa propozycja </w:t>
      </w:r>
      <w:r w:rsidR="00BD3F6D">
        <w:t xml:space="preserve">z kategorii </w:t>
      </w:r>
      <w:r>
        <w:t xml:space="preserve">audio od niemieckiej marki Hama na pewno </w:t>
      </w:r>
      <w:r w:rsidRPr="0061120C">
        <w:rPr>
          <w:b/>
        </w:rPr>
        <w:t>wyląduje na parkiecie, stole, kredensie lub w innym widocznym miejscu niejednego towarzyskiego spotkania</w:t>
      </w:r>
      <w:r>
        <w:t xml:space="preserve">. </w:t>
      </w:r>
      <w:r w:rsidR="005722AF">
        <w:t xml:space="preserve">Odznacza się </w:t>
      </w:r>
      <w:r w:rsidR="005722AF" w:rsidRPr="0061120C">
        <w:rPr>
          <w:b/>
        </w:rPr>
        <w:t xml:space="preserve">czarną kolorystyką i nowoczesnym designem w stylu „boom </w:t>
      </w:r>
      <w:proofErr w:type="spellStart"/>
      <w:r w:rsidR="005722AF" w:rsidRPr="0061120C">
        <w:rPr>
          <w:b/>
        </w:rPr>
        <w:t>box</w:t>
      </w:r>
      <w:proofErr w:type="spellEnd"/>
      <w:r w:rsidR="005722AF" w:rsidRPr="0061120C">
        <w:rPr>
          <w:b/>
        </w:rPr>
        <w:t>”</w:t>
      </w:r>
      <w:r w:rsidR="005722AF">
        <w:t xml:space="preserve">, który podkreśla spory i poręczny </w:t>
      </w:r>
      <w:r w:rsidR="005722AF" w:rsidRPr="0061120C">
        <w:rPr>
          <w:b/>
        </w:rPr>
        <w:t>uchwyt do przenoszenia</w:t>
      </w:r>
      <w:r w:rsidR="005722AF">
        <w:t>.</w:t>
      </w:r>
      <w:r w:rsidR="008C4D8F">
        <w:t xml:space="preserve"> Powierzchnia sprzętu jest </w:t>
      </w:r>
      <w:r w:rsidR="008C4D8F" w:rsidRPr="0061120C">
        <w:rPr>
          <w:b/>
        </w:rPr>
        <w:t>łatwa w czyszczeniu wilgotną ścierką</w:t>
      </w:r>
      <w:r w:rsidR="008C4D8F">
        <w:t>, nie</w:t>
      </w:r>
      <w:r w:rsidR="00BD3F6D">
        <w:t xml:space="preserve">straszne jest </w:t>
      </w:r>
      <w:proofErr w:type="gramStart"/>
      <w:r w:rsidR="00BD3F6D">
        <w:t>mu więc</w:t>
      </w:r>
      <w:proofErr w:type="gramEnd"/>
      <w:r w:rsidR="00BD3F6D">
        <w:t xml:space="preserve"> zachlapanie błotem</w:t>
      </w:r>
      <w:r w:rsidR="008C4D8F">
        <w:t>.</w:t>
      </w:r>
      <w:r w:rsidR="005722AF">
        <w:t xml:space="preserve"> </w:t>
      </w:r>
      <w:r w:rsidR="008C4D8F">
        <w:t xml:space="preserve">Jego </w:t>
      </w:r>
      <w:r w:rsidR="008C4D8F" w:rsidRPr="0061120C">
        <w:rPr>
          <w:b/>
        </w:rPr>
        <w:t>wysokość wynosi 15,2 cm, szerokość 31 cm, głębokość 11,8 cm, zaś waga to 2550 g</w:t>
      </w:r>
      <w:r w:rsidR="008C4D8F">
        <w:t xml:space="preserve">. </w:t>
      </w:r>
      <w:r w:rsidR="005722AF">
        <w:t>W sam raz na przyjęcie w</w:t>
      </w:r>
      <w:r w:rsidR="0041781A">
        <w:t xml:space="preserve"> domu, </w:t>
      </w:r>
      <w:r w:rsidR="00947BC8">
        <w:t>ale</w:t>
      </w:r>
      <w:r w:rsidR="008C4D8F">
        <w:t xml:space="preserve"> </w:t>
      </w:r>
      <w:r w:rsidR="00BD3F6D">
        <w:t xml:space="preserve">też w </w:t>
      </w:r>
      <w:r w:rsidR="0041781A">
        <w:t>ogrodzie, piknik w parku lub</w:t>
      </w:r>
      <w:r w:rsidR="008C4D8F">
        <w:t xml:space="preserve"> imprezę</w:t>
      </w:r>
      <w:r w:rsidR="0041781A">
        <w:t xml:space="preserve"> na tarasie – niezależnie od warunków pogodowych.</w:t>
      </w:r>
    </w:p>
    <w:p w:rsidR="00270460" w:rsidRPr="00270460" w:rsidRDefault="00270460">
      <w:pPr>
        <w:rPr>
          <w:b/>
        </w:rPr>
      </w:pPr>
      <w:r w:rsidRPr="00270460">
        <w:rPr>
          <w:b/>
        </w:rPr>
        <w:t>Moc i dowolność konfiguracji</w:t>
      </w:r>
    </w:p>
    <w:p w:rsidR="008C4D8F" w:rsidRDefault="0041781A" w:rsidP="008C4D8F">
      <w:r>
        <w:t xml:space="preserve">W </w:t>
      </w:r>
      <w:r w:rsidRPr="0061120C">
        <w:rPr>
          <w:b/>
        </w:rPr>
        <w:t xml:space="preserve">głośniku </w:t>
      </w:r>
      <w:proofErr w:type="spellStart"/>
      <w:r w:rsidRPr="0061120C">
        <w:rPr>
          <w:b/>
        </w:rPr>
        <w:t>Sounbarell</w:t>
      </w:r>
      <w:proofErr w:type="spellEnd"/>
      <w:r>
        <w:t xml:space="preserve"> możemy liczyć na naprawdę mocne brzmienie, a to za sprawą dwóch </w:t>
      </w:r>
      <w:r w:rsidRPr="0061120C">
        <w:rPr>
          <w:b/>
        </w:rPr>
        <w:t>20-watowych głośników i dwóch pasywnych radiatorów (każdy po 10 watów)</w:t>
      </w:r>
      <w:r w:rsidRPr="0041781A">
        <w:t xml:space="preserve"> na powierzchniach boczn</w:t>
      </w:r>
      <w:r>
        <w:t xml:space="preserve">ych obudowy. W sumie przekłada się to na </w:t>
      </w:r>
      <w:r w:rsidRPr="0061120C">
        <w:rPr>
          <w:b/>
        </w:rPr>
        <w:t>60 W mocy</w:t>
      </w:r>
      <w:r>
        <w:t xml:space="preserve">. </w:t>
      </w:r>
      <w:r w:rsidR="00B91AB0">
        <w:t>Do wyboru dostajemy</w:t>
      </w:r>
      <w:r w:rsidR="008C4D8F">
        <w:t xml:space="preserve"> </w:t>
      </w:r>
      <w:r w:rsidR="008C4D8F" w:rsidRPr="0061120C">
        <w:rPr>
          <w:b/>
        </w:rPr>
        <w:t>trzy tryby działania</w:t>
      </w:r>
      <w:r w:rsidR="008C4D8F">
        <w:t xml:space="preserve">, zależnie od okoliczności: </w:t>
      </w:r>
      <w:r w:rsidR="008C4D8F" w:rsidRPr="0061120C">
        <w:rPr>
          <w:b/>
        </w:rPr>
        <w:t>wewnętrzny, zewnętrzny i 3D</w:t>
      </w:r>
      <w:r w:rsidR="008C4D8F">
        <w:t xml:space="preserve"> dla wypełnienia pomieszczenia </w:t>
      </w:r>
      <w:r w:rsidR="008C4D8F" w:rsidRPr="0061120C">
        <w:rPr>
          <w:b/>
        </w:rPr>
        <w:t>dźwiękiem przestrzennym</w:t>
      </w:r>
      <w:r w:rsidR="008C4D8F">
        <w:t>.</w:t>
      </w:r>
      <w:r w:rsidR="00270460">
        <w:t xml:space="preserve"> Najnowsza</w:t>
      </w:r>
      <w:r w:rsidR="00C77016">
        <w:t xml:space="preserve"> propozycja od firmy Hama może </w:t>
      </w:r>
      <w:r w:rsidR="00270460">
        <w:t>się</w:t>
      </w:r>
      <w:r w:rsidR="00C77016">
        <w:t xml:space="preserve"> też</w:t>
      </w:r>
      <w:r w:rsidR="00270460">
        <w:t xml:space="preserve"> pochwalić </w:t>
      </w:r>
      <w:r w:rsidR="00270460" w:rsidRPr="0061120C">
        <w:rPr>
          <w:b/>
        </w:rPr>
        <w:t>zintegrowanym trybem głośnomówiącym</w:t>
      </w:r>
      <w:r w:rsidR="00270460">
        <w:t>.</w:t>
      </w:r>
      <w:r w:rsidR="00C77016">
        <w:t xml:space="preserve"> Jest też</w:t>
      </w:r>
      <w:r w:rsidR="00BD3F6D">
        <w:t xml:space="preserve"> </w:t>
      </w:r>
      <w:r w:rsidR="00C77016">
        <w:t>opcja</w:t>
      </w:r>
      <w:r w:rsidR="00BD3F6D">
        <w:t xml:space="preserve"> </w:t>
      </w:r>
      <w:r w:rsidR="00BD3F6D" w:rsidRPr="0061120C">
        <w:rPr>
          <w:b/>
        </w:rPr>
        <w:t>na</w:t>
      </w:r>
      <w:r w:rsidR="00C77016">
        <w:rPr>
          <w:b/>
        </w:rPr>
        <w:t>ładowania</w:t>
      </w:r>
      <w:r w:rsidR="00BD3F6D" w:rsidRPr="0061120C">
        <w:rPr>
          <w:b/>
        </w:rPr>
        <w:t xml:space="preserve"> urządzenia mobilne</w:t>
      </w:r>
      <w:r w:rsidR="00C77016">
        <w:rPr>
          <w:b/>
        </w:rPr>
        <w:t>go</w:t>
      </w:r>
      <w:r w:rsidR="00BD3F6D">
        <w:t>.</w:t>
      </w:r>
    </w:p>
    <w:p w:rsidR="000B0AA6" w:rsidRDefault="00270460">
      <w:r w:rsidRPr="0061120C">
        <w:rPr>
          <w:b/>
        </w:rPr>
        <w:t>B</w:t>
      </w:r>
      <w:r w:rsidR="0041781A" w:rsidRPr="0061120C">
        <w:rPr>
          <w:b/>
        </w:rPr>
        <w:t xml:space="preserve">ateria o pojemności 7200 </w:t>
      </w:r>
      <w:proofErr w:type="spellStart"/>
      <w:r w:rsidR="0041781A" w:rsidRPr="0061120C">
        <w:rPr>
          <w:b/>
        </w:rPr>
        <w:t>mAh</w:t>
      </w:r>
      <w:proofErr w:type="spellEnd"/>
      <w:r w:rsidR="0041781A">
        <w:t xml:space="preserve"> </w:t>
      </w:r>
      <w:r w:rsidR="00A23F20">
        <w:t xml:space="preserve">po pełnym naładowaniu </w:t>
      </w:r>
      <w:r w:rsidR="0041781A">
        <w:t xml:space="preserve">pozwala </w:t>
      </w:r>
      <w:r w:rsidR="0041781A" w:rsidRPr="0061120C">
        <w:rPr>
          <w:b/>
        </w:rPr>
        <w:t>na</w:t>
      </w:r>
      <w:r w:rsidR="00A23F20" w:rsidRPr="0061120C">
        <w:rPr>
          <w:b/>
        </w:rPr>
        <w:t xml:space="preserve"> 30</w:t>
      </w:r>
      <w:r w:rsidR="0041781A" w:rsidRPr="0061120C">
        <w:rPr>
          <w:b/>
        </w:rPr>
        <w:t xml:space="preserve"> godzin ciągłej pracy</w:t>
      </w:r>
      <w:r w:rsidR="0041781A">
        <w:t>, przy głośności ustaw</w:t>
      </w:r>
      <w:r w:rsidR="00A23F20">
        <w:t>ionej na 30</w:t>
      </w:r>
      <w:r w:rsidR="0041781A">
        <w:t xml:space="preserve"> proc. Przy zwiększeniu tego poziomu do </w:t>
      </w:r>
      <w:r w:rsidR="00A23F20">
        <w:t>50 proc. czas grania spada do 12 godzin, zaś przy wartości 70 proc. wynosi 8 godzin</w:t>
      </w:r>
      <w:r w:rsidR="00947BC8">
        <w:t>. Stopień naładowania</w:t>
      </w:r>
      <w:r w:rsidR="008C4D8F">
        <w:t xml:space="preserve"> można sprawdzić na osobnym </w:t>
      </w:r>
      <w:r w:rsidR="008C4D8F" w:rsidRPr="0061120C">
        <w:rPr>
          <w:b/>
        </w:rPr>
        <w:t>wskaźniku LED</w:t>
      </w:r>
      <w:r w:rsidR="008C4D8F">
        <w:t xml:space="preserve">, zaś </w:t>
      </w:r>
      <w:r w:rsidR="008C4D8F" w:rsidRPr="0061120C">
        <w:rPr>
          <w:b/>
        </w:rPr>
        <w:t>zasilanie energią</w:t>
      </w:r>
      <w:r w:rsidR="008C4D8F">
        <w:t xml:space="preserve"> od zera do pełna</w:t>
      </w:r>
      <w:r w:rsidR="00947BC8">
        <w:t xml:space="preserve"> poprzez </w:t>
      </w:r>
      <w:r w:rsidR="00947BC8" w:rsidRPr="0061120C">
        <w:rPr>
          <w:b/>
        </w:rPr>
        <w:t>obustronne złącze USB-C</w:t>
      </w:r>
      <w:r w:rsidR="008C4D8F" w:rsidRPr="0061120C">
        <w:rPr>
          <w:b/>
        </w:rPr>
        <w:t xml:space="preserve"> zajmuje 3,5 godziny</w:t>
      </w:r>
      <w:r w:rsidR="008C4D8F">
        <w:t>.</w:t>
      </w:r>
      <w:r w:rsidR="00947BC8">
        <w:t xml:space="preserve"> </w:t>
      </w:r>
    </w:p>
    <w:p w:rsidR="00A23F20" w:rsidRDefault="00A23F20">
      <w:r>
        <w:t>Urządzenie łączy się ze smartfonem, tabletem lub komp</w:t>
      </w:r>
      <w:r w:rsidR="00947BC8">
        <w:t xml:space="preserve">uterem poprzez technologię </w:t>
      </w:r>
      <w:r w:rsidR="00947BC8" w:rsidRPr="0061120C">
        <w:rPr>
          <w:b/>
        </w:rPr>
        <w:t xml:space="preserve">Bluetooth 5.0, </w:t>
      </w:r>
      <w:proofErr w:type="gramStart"/>
      <w:r w:rsidR="00947BC8" w:rsidRPr="0061120C">
        <w:rPr>
          <w:b/>
        </w:rPr>
        <w:t>zaś</w:t>
      </w:r>
      <w:proofErr w:type="gramEnd"/>
      <w:r w:rsidR="00947BC8" w:rsidRPr="0061120C">
        <w:rPr>
          <w:b/>
        </w:rPr>
        <w:t xml:space="preserve"> zasięg wynosi 10 m</w:t>
      </w:r>
      <w:r w:rsidR="00947BC8">
        <w:t xml:space="preserve">. Możemy też zdecydować się na połączenie </w:t>
      </w:r>
      <w:r>
        <w:t xml:space="preserve">poprzez </w:t>
      </w:r>
      <w:r w:rsidRPr="0061120C">
        <w:rPr>
          <w:b/>
        </w:rPr>
        <w:t>kabel Jack 3,5 mm</w:t>
      </w:r>
      <w:r w:rsidR="00947BC8">
        <w:t>, nie brak tu również</w:t>
      </w:r>
      <w:r w:rsidR="005F3B29">
        <w:t xml:space="preserve"> </w:t>
      </w:r>
      <w:r w:rsidR="005F3B29" w:rsidRPr="0061120C">
        <w:rPr>
          <w:b/>
        </w:rPr>
        <w:t>złącza USB typu A.</w:t>
      </w:r>
      <w:r w:rsidR="005F3B29">
        <w:t xml:space="preserve"> Warto zaznaczyć, że</w:t>
      </w:r>
      <w:r w:rsidR="00037CFA">
        <w:t xml:space="preserve"> wciskają</w:t>
      </w:r>
      <w:bookmarkStart w:id="0" w:name="_GoBack"/>
      <w:bookmarkEnd w:id="0"/>
      <w:r w:rsidR="00037CFA">
        <w:t>c jeden przycisk</w:t>
      </w:r>
      <w:r w:rsidR="005F3B29">
        <w:t xml:space="preserve"> </w:t>
      </w:r>
      <w:r w:rsidR="005F3B29" w:rsidRPr="0061120C">
        <w:rPr>
          <w:b/>
        </w:rPr>
        <w:t>dwa głoś</w:t>
      </w:r>
      <w:r w:rsidR="00947BC8" w:rsidRPr="0061120C">
        <w:rPr>
          <w:b/>
        </w:rPr>
        <w:t xml:space="preserve">niki </w:t>
      </w:r>
      <w:proofErr w:type="spellStart"/>
      <w:r w:rsidR="00947BC8" w:rsidRPr="0061120C">
        <w:rPr>
          <w:b/>
        </w:rPr>
        <w:t>Soundbarell</w:t>
      </w:r>
      <w:proofErr w:type="spellEnd"/>
      <w:r w:rsidR="00947BC8" w:rsidRPr="0061120C">
        <w:rPr>
          <w:b/>
        </w:rPr>
        <w:t xml:space="preserve"> da się sparować</w:t>
      </w:r>
      <w:r w:rsidR="005F3B29" w:rsidRPr="0061120C">
        <w:rPr>
          <w:b/>
        </w:rPr>
        <w:t xml:space="preserve"> ze sobą poprzez Bluetooth </w:t>
      </w:r>
      <w:r w:rsidR="005F3B29">
        <w:t xml:space="preserve">i zyskać </w:t>
      </w:r>
      <w:r w:rsidR="005F3B29" w:rsidRPr="0061120C">
        <w:rPr>
          <w:b/>
        </w:rPr>
        <w:t>efe</w:t>
      </w:r>
      <w:r w:rsidR="00947BC8" w:rsidRPr="0061120C">
        <w:rPr>
          <w:b/>
        </w:rPr>
        <w:t>kt stereo</w:t>
      </w:r>
      <w:r w:rsidR="005F3B29">
        <w:t>.</w:t>
      </w:r>
      <w:r w:rsidR="00037CFA">
        <w:t xml:space="preserve"> Wysokie i niskie tony automatycznie dopas</w:t>
      </w:r>
      <w:r w:rsidR="00BD3F6D">
        <w:t>owu</w:t>
      </w:r>
      <w:r w:rsidR="00037CFA">
        <w:t>ją się</w:t>
      </w:r>
      <w:r w:rsidR="00BD3F6D">
        <w:t xml:space="preserve"> wtedy</w:t>
      </w:r>
      <w:r w:rsidR="00037CFA">
        <w:t xml:space="preserve"> do wybranego trybu. </w:t>
      </w:r>
    </w:p>
    <w:p w:rsidR="00270460" w:rsidRPr="00947BC8" w:rsidRDefault="00947BC8">
      <w:pPr>
        <w:rPr>
          <w:b/>
        </w:rPr>
      </w:pPr>
      <w:r w:rsidRPr="00947BC8">
        <w:rPr>
          <w:b/>
        </w:rPr>
        <w:t>Na dobrą i złą pogodę</w:t>
      </w:r>
    </w:p>
    <w:p w:rsidR="00037CFA" w:rsidRDefault="00037CFA">
      <w:r>
        <w:t>Głośnik zaprojektowano z myślą o wykorzystani</w:t>
      </w:r>
      <w:r w:rsidR="00BD3F6D">
        <w:t xml:space="preserve">u go w plenerze, </w:t>
      </w:r>
      <w:proofErr w:type="gramStart"/>
      <w:r w:rsidR="00BD3F6D">
        <w:t>zadbano więc</w:t>
      </w:r>
      <w:proofErr w:type="gramEnd"/>
      <w:r w:rsidR="00BD3F6D">
        <w:t xml:space="preserve"> o </w:t>
      </w:r>
      <w:r w:rsidRPr="0061120C">
        <w:rPr>
          <w:b/>
        </w:rPr>
        <w:t>wodoszczelność klasy IPX6</w:t>
      </w:r>
      <w:r>
        <w:t xml:space="preserve">. Oznacza to w praktyce </w:t>
      </w:r>
      <w:r w:rsidRPr="00C77016">
        <w:rPr>
          <w:b/>
        </w:rPr>
        <w:t>ochronę przed wodą strumieniową</w:t>
      </w:r>
      <w:r>
        <w:t xml:space="preserve">, nie </w:t>
      </w:r>
      <w:proofErr w:type="gramStart"/>
      <w:r>
        <w:t>ma więc</w:t>
      </w:r>
      <w:proofErr w:type="gramEnd"/>
      <w:r>
        <w:t xml:space="preserve"> problemu z użytkowania głośnika </w:t>
      </w:r>
      <w:r w:rsidRPr="0061120C">
        <w:rPr>
          <w:b/>
        </w:rPr>
        <w:t xml:space="preserve">pod prysznicem </w:t>
      </w:r>
      <w:r>
        <w:t xml:space="preserve">czy w trakcie </w:t>
      </w:r>
      <w:r w:rsidRPr="0061120C">
        <w:rPr>
          <w:b/>
        </w:rPr>
        <w:t>relaksu przy basenie</w:t>
      </w:r>
      <w:r>
        <w:t xml:space="preserve"> albo nawet w </w:t>
      </w:r>
      <w:r w:rsidRPr="0061120C">
        <w:rPr>
          <w:b/>
        </w:rPr>
        <w:t>deszczu</w:t>
      </w:r>
      <w:r>
        <w:t>.</w:t>
      </w:r>
      <w:r w:rsidRPr="00037CFA">
        <w:t xml:space="preserve"> </w:t>
      </w:r>
    </w:p>
    <w:p w:rsidR="008C4D8F" w:rsidRDefault="008C4D8F">
      <w:r>
        <w:t xml:space="preserve">W zestawie dostajemy od razu </w:t>
      </w:r>
      <w:r w:rsidRPr="0061120C">
        <w:rPr>
          <w:b/>
        </w:rPr>
        <w:t xml:space="preserve">kabel USB-C do ładowania </w:t>
      </w:r>
      <w:r w:rsidR="00BD3F6D" w:rsidRPr="0061120C">
        <w:rPr>
          <w:b/>
        </w:rPr>
        <w:t>i pasek do przenoszenia</w:t>
      </w:r>
      <w:r>
        <w:t xml:space="preserve">. </w:t>
      </w:r>
    </w:p>
    <w:p w:rsidR="00BD3F6D" w:rsidRDefault="00037CFA">
      <w:r>
        <w:t xml:space="preserve">Sugerowana </w:t>
      </w:r>
      <w:r w:rsidRPr="0061120C">
        <w:rPr>
          <w:b/>
        </w:rPr>
        <w:t>cena</w:t>
      </w:r>
      <w:r>
        <w:t xml:space="preserve"> detaliczna głośnika </w:t>
      </w:r>
      <w:r w:rsidRPr="0061120C">
        <w:rPr>
          <w:b/>
        </w:rPr>
        <w:t xml:space="preserve">Hama </w:t>
      </w:r>
      <w:proofErr w:type="spellStart"/>
      <w:r w:rsidRPr="0061120C">
        <w:rPr>
          <w:b/>
        </w:rPr>
        <w:t>Soundbarell</w:t>
      </w:r>
      <w:proofErr w:type="spellEnd"/>
      <w:r>
        <w:t xml:space="preserve"> wynosi </w:t>
      </w:r>
      <w:r w:rsidRPr="0061120C">
        <w:rPr>
          <w:b/>
        </w:rPr>
        <w:t>349 zł</w:t>
      </w:r>
      <w:r>
        <w:t xml:space="preserve">. </w:t>
      </w:r>
    </w:p>
    <w:p w:rsidR="00037CFA" w:rsidRDefault="00037CFA">
      <w:r>
        <w:t xml:space="preserve">Wszelkie szczegóły o tej nowości produktowej znajdują się na stronie </w:t>
      </w:r>
      <w:hyperlink r:id="rId7" w:history="1">
        <w:r w:rsidRPr="00270460">
          <w:rPr>
            <w:rStyle w:val="Hipercze"/>
            <w:b/>
          </w:rPr>
          <w:t>https://hamamobile.pl</w:t>
        </w:r>
      </w:hyperlink>
      <w:r>
        <w:t>.</w:t>
      </w:r>
    </w:p>
    <w:sectPr w:rsidR="00037C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E73" w:rsidRDefault="00775E73" w:rsidP="00546BFF">
      <w:pPr>
        <w:spacing w:after="0" w:line="240" w:lineRule="auto"/>
      </w:pPr>
      <w:r>
        <w:separator/>
      </w:r>
    </w:p>
  </w:endnote>
  <w:endnote w:type="continuationSeparator" w:id="0">
    <w:p w:rsidR="00775E73" w:rsidRDefault="00775E73" w:rsidP="00546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BFF" w:rsidRDefault="00546B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BFF" w:rsidRDefault="00546BF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BFF" w:rsidRDefault="00546B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E73" w:rsidRDefault="00775E73" w:rsidP="00546BFF">
      <w:pPr>
        <w:spacing w:after="0" w:line="240" w:lineRule="auto"/>
      </w:pPr>
      <w:r>
        <w:separator/>
      </w:r>
    </w:p>
  </w:footnote>
  <w:footnote w:type="continuationSeparator" w:id="0">
    <w:p w:rsidR="00775E73" w:rsidRDefault="00775E73" w:rsidP="00546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BFF" w:rsidRDefault="00546BF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BFF" w:rsidRDefault="00546BF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BFF" w:rsidRDefault="00546B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2A"/>
    <w:rsid w:val="00037CFA"/>
    <w:rsid w:val="000B0AA6"/>
    <w:rsid w:val="00270460"/>
    <w:rsid w:val="0041781A"/>
    <w:rsid w:val="00420C2A"/>
    <w:rsid w:val="00430B5E"/>
    <w:rsid w:val="004B5664"/>
    <w:rsid w:val="00546BFF"/>
    <w:rsid w:val="005637B4"/>
    <w:rsid w:val="005722AF"/>
    <w:rsid w:val="005F3B29"/>
    <w:rsid w:val="0061120C"/>
    <w:rsid w:val="00726D18"/>
    <w:rsid w:val="00775E73"/>
    <w:rsid w:val="008C4D8F"/>
    <w:rsid w:val="00947BC8"/>
    <w:rsid w:val="00A23F20"/>
    <w:rsid w:val="00B91AB0"/>
    <w:rsid w:val="00BD3F6D"/>
    <w:rsid w:val="00C77016"/>
    <w:rsid w:val="00EA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7CF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46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BFF"/>
  </w:style>
  <w:style w:type="paragraph" w:styleId="Stopka">
    <w:name w:val="footer"/>
    <w:basedOn w:val="Normalny"/>
    <w:link w:val="StopkaZnak"/>
    <w:uiPriority w:val="99"/>
    <w:unhideWhenUsed/>
    <w:rsid w:val="00546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7CF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46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BFF"/>
  </w:style>
  <w:style w:type="paragraph" w:styleId="Stopka">
    <w:name w:val="footer"/>
    <w:basedOn w:val="Normalny"/>
    <w:link w:val="StopkaZnak"/>
    <w:uiPriority w:val="99"/>
    <w:unhideWhenUsed/>
    <w:rsid w:val="00546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hamamobile.p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7</cp:revision>
  <dcterms:created xsi:type="dcterms:W3CDTF">2021-10-27T10:15:00Z</dcterms:created>
  <dcterms:modified xsi:type="dcterms:W3CDTF">2021-10-27T12:20:00Z</dcterms:modified>
</cp:coreProperties>
</file>